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597F" w14:textId="6FF95916" w:rsidR="00276FF3" w:rsidRPr="00D736D3" w:rsidRDefault="00D736D3" w:rsidP="00D736D3">
      <w:pPr>
        <w:rPr>
          <w:rFonts w:ascii="Arial" w:hAnsi="Arial" w:cs="Arial"/>
          <w:b/>
          <w:bCs/>
          <w:sz w:val="28"/>
          <w:szCs w:val="28"/>
        </w:rPr>
      </w:pPr>
      <w:r w:rsidRPr="00D736D3">
        <w:rPr>
          <w:rFonts w:ascii="Arial" w:hAnsi="Arial" w:cs="Arial"/>
          <w:b/>
          <w:bCs/>
          <w:sz w:val="28"/>
          <w:szCs w:val="28"/>
        </w:rPr>
        <w:t xml:space="preserve">BERRINGTON PARISH COUNCIL </w:t>
      </w:r>
    </w:p>
    <w:p w14:paraId="4114CBBF" w14:textId="03116597" w:rsidR="00D736D3" w:rsidRPr="00286442" w:rsidRDefault="00D736D3" w:rsidP="00D736D3">
      <w:pPr>
        <w:rPr>
          <w:rFonts w:ascii="Arial" w:hAnsi="Arial" w:cs="Arial"/>
          <w:sz w:val="24"/>
          <w:szCs w:val="24"/>
        </w:rPr>
      </w:pPr>
      <w:r w:rsidRPr="00286442">
        <w:rPr>
          <w:rFonts w:ascii="Arial" w:hAnsi="Arial" w:cs="Arial"/>
          <w:sz w:val="24"/>
          <w:szCs w:val="24"/>
        </w:rPr>
        <w:t xml:space="preserve">JOB DESCRIPTION </w:t>
      </w:r>
    </w:p>
    <w:p w14:paraId="519A744D" w14:textId="69F540B7" w:rsidR="00D736D3" w:rsidRDefault="00D736D3" w:rsidP="00D736D3">
      <w:pPr>
        <w:rPr>
          <w:rFonts w:ascii="Arial" w:hAnsi="Arial" w:cs="Arial"/>
          <w:sz w:val="24"/>
          <w:szCs w:val="24"/>
        </w:rPr>
      </w:pPr>
      <w:r w:rsidRPr="00286442">
        <w:rPr>
          <w:rFonts w:ascii="Arial" w:hAnsi="Arial" w:cs="Arial"/>
          <w:sz w:val="24"/>
          <w:szCs w:val="24"/>
        </w:rPr>
        <w:t>CLERK AND RESPONSIBLE FINANCIAL OFFICER TO THE COUNCIL</w:t>
      </w:r>
    </w:p>
    <w:p w14:paraId="516B34CA" w14:textId="749589EC" w:rsidR="00286442" w:rsidRDefault="00286442" w:rsidP="00D736D3">
      <w:pPr>
        <w:rPr>
          <w:rFonts w:ascii="Arial" w:hAnsi="Arial" w:cs="Arial"/>
          <w:b/>
          <w:bCs/>
          <w:sz w:val="24"/>
          <w:szCs w:val="24"/>
        </w:rPr>
      </w:pPr>
      <w:r w:rsidRPr="00286442">
        <w:rPr>
          <w:rFonts w:ascii="Arial" w:hAnsi="Arial" w:cs="Arial"/>
          <w:b/>
          <w:bCs/>
          <w:sz w:val="24"/>
          <w:szCs w:val="24"/>
        </w:rPr>
        <w:t>Overall Responsibilities</w:t>
      </w:r>
    </w:p>
    <w:p w14:paraId="4DC83DD5" w14:textId="3F7DF702" w:rsidR="00286442" w:rsidRDefault="00286442" w:rsidP="00286442">
      <w:pPr>
        <w:pStyle w:val="ListParagraph"/>
        <w:numPr>
          <w:ilvl w:val="0"/>
          <w:numId w:val="1"/>
        </w:numPr>
        <w:rPr>
          <w:rFonts w:ascii="Arial" w:hAnsi="Arial" w:cs="Arial"/>
          <w:sz w:val="24"/>
          <w:szCs w:val="24"/>
        </w:rPr>
      </w:pPr>
      <w:r>
        <w:rPr>
          <w:rFonts w:ascii="Arial" w:hAnsi="Arial" w:cs="Arial"/>
          <w:sz w:val="24"/>
          <w:szCs w:val="24"/>
        </w:rPr>
        <w:t>The Clerk to the Council is the Proper Officer of the Council and as such is under a statutory duty to carry out all the associated functions of that office.</w:t>
      </w:r>
    </w:p>
    <w:p w14:paraId="47EBD428" w14:textId="7C2490BD" w:rsidR="00286442" w:rsidRDefault="00286442" w:rsidP="00286442">
      <w:pPr>
        <w:pStyle w:val="ListParagraph"/>
        <w:numPr>
          <w:ilvl w:val="0"/>
          <w:numId w:val="1"/>
        </w:numPr>
        <w:rPr>
          <w:rFonts w:ascii="Arial" w:hAnsi="Arial" w:cs="Arial"/>
          <w:sz w:val="24"/>
          <w:szCs w:val="24"/>
        </w:rPr>
      </w:pPr>
      <w:r>
        <w:rPr>
          <w:rFonts w:ascii="Arial" w:hAnsi="Arial" w:cs="Arial"/>
          <w:sz w:val="24"/>
          <w:szCs w:val="24"/>
        </w:rPr>
        <w:t>The Clerk is responsible for ensuring that the instructions of the Council in connection with its function as a local authority are carried out.</w:t>
      </w:r>
    </w:p>
    <w:p w14:paraId="00E65B1B" w14:textId="7DA6BE8B" w:rsidR="00286442" w:rsidRDefault="00286442" w:rsidP="00286442">
      <w:pPr>
        <w:pStyle w:val="ListParagraph"/>
        <w:numPr>
          <w:ilvl w:val="0"/>
          <w:numId w:val="1"/>
        </w:numPr>
        <w:rPr>
          <w:rFonts w:ascii="Arial" w:hAnsi="Arial" w:cs="Arial"/>
          <w:sz w:val="24"/>
          <w:szCs w:val="24"/>
        </w:rPr>
      </w:pPr>
      <w:r>
        <w:rPr>
          <w:rFonts w:ascii="Arial" w:hAnsi="Arial" w:cs="Arial"/>
          <w:sz w:val="24"/>
          <w:szCs w:val="24"/>
        </w:rPr>
        <w:t xml:space="preserve">The Clerk will advise the Council </w:t>
      </w:r>
      <w:proofErr w:type="gramStart"/>
      <w:r>
        <w:rPr>
          <w:rFonts w:ascii="Arial" w:hAnsi="Arial" w:cs="Arial"/>
          <w:sz w:val="24"/>
          <w:szCs w:val="24"/>
        </w:rPr>
        <w:t>on ,</w:t>
      </w:r>
      <w:proofErr w:type="gramEnd"/>
      <w:r>
        <w:rPr>
          <w:rFonts w:ascii="Arial" w:hAnsi="Arial" w:cs="Arial"/>
          <w:sz w:val="24"/>
          <w:szCs w:val="24"/>
        </w:rPr>
        <w:t xml:space="preserve"> and assist in the formation of overall policies to be followed in respect of its activities and in particular to produce </w:t>
      </w:r>
      <w:proofErr w:type="gramStart"/>
      <w:r>
        <w:rPr>
          <w:rFonts w:ascii="Arial" w:hAnsi="Arial" w:cs="Arial"/>
          <w:sz w:val="24"/>
          <w:szCs w:val="24"/>
        </w:rPr>
        <w:t>the  information</w:t>
      </w:r>
      <w:proofErr w:type="gramEnd"/>
      <w:r>
        <w:rPr>
          <w:rFonts w:ascii="Arial" w:hAnsi="Arial" w:cs="Arial"/>
          <w:sz w:val="24"/>
          <w:szCs w:val="24"/>
        </w:rPr>
        <w:t xml:space="preserve"> required for making effective decisions and to implement constructively all decisions.</w:t>
      </w:r>
    </w:p>
    <w:p w14:paraId="7D381815" w14:textId="64AB529C" w:rsidR="00286442" w:rsidRDefault="00286442" w:rsidP="00286442">
      <w:pPr>
        <w:pStyle w:val="ListParagraph"/>
        <w:numPr>
          <w:ilvl w:val="0"/>
          <w:numId w:val="1"/>
        </w:numPr>
        <w:rPr>
          <w:rFonts w:ascii="Arial" w:hAnsi="Arial" w:cs="Arial"/>
          <w:sz w:val="24"/>
          <w:szCs w:val="24"/>
        </w:rPr>
      </w:pPr>
      <w:r>
        <w:rPr>
          <w:rFonts w:ascii="Arial" w:hAnsi="Arial" w:cs="Arial"/>
          <w:sz w:val="24"/>
          <w:szCs w:val="24"/>
        </w:rPr>
        <w:t>The Clerk is the Responsible Finance Officer for all financial records of the Council and the careful administration of its finances.</w:t>
      </w:r>
    </w:p>
    <w:p w14:paraId="0D5D16F8" w14:textId="3706C8F5" w:rsidR="00286442" w:rsidRDefault="00286442" w:rsidP="00286442">
      <w:pPr>
        <w:rPr>
          <w:rFonts w:ascii="Arial" w:hAnsi="Arial" w:cs="Arial"/>
          <w:sz w:val="24"/>
          <w:szCs w:val="24"/>
        </w:rPr>
      </w:pPr>
      <w:r>
        <w:rPr>
          <w:rFonts w:ascii="Arial" w:hAnsi="Arial" w:cs="Arial"/>
          <w:sz w:val="24"/>
          <w:szCs w:val="24"/>
        </w:rPr>
        <w:t>Specific Responsibilities</w:t>
      </w:r>
    </w:p>
    <w:p w14:paraId="4359015C" w14:textId="3722125B" w:rsidR="00286442" w:rsidRDefault="00286442" w:rsidP="00286442">
      <w:pPr>
        <w:pStyle w:val="ListParagraph"/>
        <w:numPr>
          <w:ilvl w:val="0"/>
          <w:numId w:val="2"/>
        </w:numPr>
        <w:rPr>
          <w:rFonts w:ascii="Arial" w:hAnsi="Arial" w:cs="Arial"/>
          <w:sz w:val="24"/>
          <w:szCs w:val="24"/>
        </w:rPr>
      </w:pPr>
      <w:r>
        <w:rPr>
          <w:rFonts w:ascii="Arial" w:hAnsi="Arial" w:cs="Arial"/>
          <w:sz w:val="24"/>
          <w:szCs w:val="24"/>
        </w:rPr>
        <w:t>To ensure that statutory and other provisions governing or affecting the running of the Council are up to date, observed and reviewed on an annual /regular basis. To draft Standing Orders for the conduct of Parish Council business</w:t>
      </w:r>
    </w:p>
    <w:p w14:paraId="27BC455E" w14:textId="77777777" w:rsidR="00A745EB" w:rsidRDefault="00A745EB" w:rsidP="00A745EB">
      <w:pPr>
        <w:pStyle w:val="ListParagraph"/>
        <w:rPr>
          <w:rFonts w:ascii="Arial" w:hAnsi="Arial" w:cs="Arial"/>
          <w:sz w:val="24"/>
          <w:szCs w:val="24"/>
        </w:rPr>
      </w:pPr>
    </w:p>
    <w:p w14:paraId="0FF7C3C0" w14:textId="1999F1D9" w:rsidR="008B0BB7" w:rsidRDefault="00286442" w:rsidP="008E2472">
      <w:pPr>
        <w:pStyle w:val="ListParagraph"/>
        <w:numPr>
          <w:ilvl w:val="0"/>
          <w:numId w:val="2"/>
        </w:numPr>
        <w:rPr>
          <w:rFonts w:ascii="Arial" w:hAnsi="Arial" w:cs="Arial"/>
          <w:sz w:val="24"/>
          <w:szCs w:val="24"/>
        </w:rPr>
      </w:pPr>
      <w:r>
        <w:rPr>
          <w:rFonts w:ascii="Arial" w:hAnsi="Arial" w:cs="Arial"/>
          <w:sz w:val="24"/>
          <w:szCs w:val="24"/>
        </w:rPr>
        <w:t xml:space="preserve">To monitor and balance the Councils accounts; prepare </w:t>
      </w:r>
      <w:r w:rsidR="008B0BB7">
        <w:rPr>
          <w:rFonts w:ascii="Arial" w:hAnsi="Arial" w:cs="Arial"/>
          <w:sz w:val="24"/>
          <w:szCs w:val="24"/>
        </w:rPr>
        <w:t>monthly</w:t>
      </w:r>
      <w:r>
        <w:rPr>
          <w:rFonts w:ascii="Arial" w:hAnsi="Arial" w:cs="Arial"/>
          <w:sz w:val="24"/>
          <w:szCs w:val="24"/>
        </w:rPr>
        <w:t xml:space="preserve"> budget monitoring reports; effectively manage a</w:t>
      </w:r>
      <w:r w:rsidR="008B0BB7">
        <w:rPr>
          <w:rFonts w:ascii="Arial" w:hAnsi="Arial" w:cs="Arial"/>
          <w:sz w:val="24"/>
          <w:szCs w:val="24"/>
        </w:rPr>
        <w:t xml:space="preserve">ll </w:t>
      </w:r>
      <w:proofErr w:type="gramStart"/>
      <w:r w:rsidR="008B0BB7">
        <w:rPr>
          <w:rFonts w:ascii="Arial" w:hAnsi="Arial" w:cs="Arial"/>
          <w:sz w:val="24"/>
          <w:szCs w:val="24"/>
        </w:rPr>
        <w:t>grants ,</w:t>
      </w:r>
      <w:proofErr w:type="gramEnd"/>
      <w:r w:rsidR="008B0BB7">
        <w:rPr>
          <w:rFonts w:ascii="Arial" w:hAnsi="Arial" w:cs="Arial"/>
          <w:sz w:val="24"/>
          <w:szCs w:val="24"/>
        </w:rPr>
        <w:t xml:space="preserve"> loans, trustee and savings accounts; regularly reclaim VAT from and pay any National Insurance or other payments to HMRC. To prepare all records and </w:t>
      </w:r>
      <w:proofErr w:type="gramStart"/>
      <w:r w:rsidR="008B0BB7">
        <w:rPr>
          <w:rFonts w:ascii="Arial" w:hAnsi="Arial" w:cs="Arial"/>
          <w:sz w:val="24"/>
          <w:szCs w:val="24"/>
        </w:rPr>
        <w:t>documents  for</w:t>
      </w:r>
      <w:proofErr w:type="gramEnd"/>
      <w:r w:rsidR="008B0BB7">
        <w:rPr>
          <w:rFonts w:ascii="Arial" w:hAnsi="Arial" w:cs="Arial"/>
          <w:sz w:val="24"/>
          <w:szCs w:val="24"/>
        </w:rPr>
        <w:t xml:space="preserve"> internal and external audit purposes and submit annual accounts for approval.</w:t>
      </w:r>
    </w:p>
    <w:p w14:paraId="12F4D5B8" w14:textId="77777777" w:rsidR="00A745EB" w:rsidRPr="00A745EB" w:rsidRDefault="00A745EB" w:rsidP="00A745EB">
      <w:pPr>
        <w:pStyle w:val="ListParagraph"/>
        <w:rPr>
          <w:rFonts w:ascii="Arial" w:hAnsi="Arial" w:cs="Arial"/>
          <w:sz w:val="24"/>
          <w:szCs w:val="24"/>
        </w:rPr>
      </w:pPr>
    </w:p>
    <w:p w14:paraId="1B61D353" w14:textId="77777777" w:rsidR="00A745EB" w:rsidRPr="008E2472" w:rsidRDefault="00A745EB" w:rsidP="00A745EB">
      <w:pPr>
        <w:pStyle w:val="ListParagraph"/>
        <w:rPr>
          <w:rFonts w:ascii="Arial" w:hAnsi="Arial" w:cs="Arial"/>
          <w:sz w:val="24"/>
          <w:szCs w:val="24"/>
        </w:rPr>
      </w:pPr>
    </w:p>
    <w:p w14:paraId="6C65C6AB" w14:textId="29919350" w:rsidR="008E2472" w:rsidRDefault="008E2472" w:rsidP="00286442">
      <w:pPr>
        <w:pStyle w:val="ListParagraph"/>
        <w:numPr>
          <w:ilvl w:val="0"/>
          <w:numId w:val="2"/>
        </w:numPr>
        <w:rPr>
          <w:rFonts w:ascii="Arial" w:hAnsi="Arial" w:cs="Arial"/>
          <w:sz w:val="24"/>
          <w:szCs w:val="24"/>
        </w:rPr>
      </w:pPr>
      <w:r>
        <w:rPr>
          <w:rFonts w:ascii="Arial" w:hAnsi="Arial" w:cs="Arial"/>
          <w:sz w:val="24"/>
          <w:szCs w:val="24"/>
        </w:rPr>
        <w:t>To ensure that the Councils obligations for risk assessment, insurance and assets are properly met and annually reviewed.</w:t>
      </w:r>
    </w:p>
    <w:p w14:paraId="438F4C56" w14:textId="77777777" w:rsidR="00A745EB" w:rsidRDefault="00A745EB" w:rsidP="00A745EB">
      <w:pPr>
        <w:pStyle w:val="ListParagraph"/>
        <w:rPr>
          <w:rFonts w:ascii="Arial" w:hAnsi="Arial" w:cs="Arial"/>
          <w:sz w:val="24"/>
          <w:szCs w:val="24"/>
        </w:rPr>
      </w:pPr>
    </w:p>
    <w:p w14:paraId="67D8F19F" w14:textId="48141B45" w:rsidR="008E2472" w:rsidRDefault="008E2472" w:rsidP="00286442">
      <w:pPr>
        <w:pStyle w:val="ListParagraph"/>
        <w:numPr>
          <w:ilvl w:val="0"/>
          <w:numId w:val="2"/>
        </w:numPr>
        <w:rPr>
          <w:rFonts w:ascii="Arial" w:hAnsi="Arial" w:cs="Arial"/>
          <w:sz w:val="24"/>
          <w:szCs w:val="24"/>
        </w:rPr>
      </w:pPr>
      <w:r>
        <w:rPr>
          <w:rFonts w:ascii="Arial" w:hAnsi="Arial" w:cs="Arial"/>
          <w:sz w:val="24"/>
          <w:szCs w:val="24"/>
        </w:rPr>
        <w:t xml:space="preserve">To prepare in consultation with appropriate </w:t>
      </w:r>
      <w:proofErr w:type="gramStart"/>
      <w:r>
        <w:rPr>
          <w:rFonts w:ascii="Arial" w:hAnsi="Arial" w:cs="Arial"/>
          <w:sz w:val="24"/>
          <w:szCs w:val="24"/>
        </w:rPr>
        <w:t>members ,</w:t>
      </w:r>
      <w:proofErr w:type="gramEnd"/>
      <w:r>
        <w:rPr>
          <w:rFonts w:ascii="Arial" w:hAnsi="Arial" w:cs="Arial"/>
          <w:sz w:val="24"/>
          <w:szCs w:val="24"/>
        </w:rPr>
        <w:t xml:space="preserve"> agendas for meetings of all the Council (and if required, committees and sub committees). To arrange and attend meetings of the Council and prepare minutes for approval. To ensure statutory publication of Council business via notice board and website.</w:t>
      </w:r>
    </w:p>
    <w:p w14:paraId="7655F856" w14:textId="77777777" w:rsidR="00A745EB" w:rsidRPr="00A745EB" w:rsidRDefault="00A745EB" w:rsidP="00A745EB">
      <w:pPr>
        <w:pStyle w:val="ListParagraph"/>
        <w:rPr>
          <w:rFonts w:ascii="Arial" w:hAnsi="Arial" w:cs="Arial"/>
          <w:sz w:val="24"/>
          <w:szCs w:val="24"/>
        </w:rPr>
      </w:pPr>
    </w:p>
    <w:p w14:paraId="520A75CC" w14:textId="77777777" w:rsidR="00A745EB" w:rsidRDefault="00A745EB" w:rsidP="00A745EB">
      <w:pPr>
        <w:pStyle w:val="ListParagraph"/>
        <w:rPr>
          <w:rFonts w:ascii="Arial" w:hAnsi="Arial" w:cs="Arial"/>
          <w:sz w:val="24"/>
          <w:szCs w:val="24"/>
        </w:rPr>
      </w:pPr>
    </w:p>
    <w:p w14:paraId="792670EF" w14:textId="29D9D764" w:rsidR="008E2472" w:rsidRDefault="008E2472" w:rsidP="00286442">
      <w:pPr>
        <w:pStyle w:val="ListParagraph"/>
        <w:numPr>
          <w:ilvl w:val="0"/>
          <w:numId w:val="2"/>
        </w:numPr>
        <w:rPr>
          <w:rFonts w:ascii="Arial" w:hAnsi="Arial" w:cs="Arial"/>
          <w:sz w:val="24"/>
          <w:szCs w:val="24"/>
        </w:rPr>
      </w:pPr>
      <w:r>
        <w:rPr>
          <w:rFonts w:ascii="Arial" w:hAnsi="Arial" w:cs="Arial"/>
          <w:sz w:val="24"/>
          <w:szCs w:val="24"/>
        </w:rPr>
        <w:t xml:space="preserve">To receive </w:t>
      </w:r>
      <w:proofErr w:type="gramStart"/>
      <w:r>
        <w:rPr>
          <w:rFonts w:ascii="Arial" w:hAnsi="Arial" w:cs="Arial"/>
          <w:sz w:val="24"/>
          <w:szCs w:val="24"/>
        </w:rPr>
        <w:t>correspondence  and</w:t>
      </w:r>
      <w:proofErr w:type="gramEnd"/>
      <w:r>
        <w:rPr>
          <w:rFonts w:ascii="Arial" w:hAnsi="Arial" w:cs="Arial"/>
          <w:sz w:val="24"/>
          <w:szCs w:val="24"/>
        </w:rPr>
        <w:t xml:space="preserve"> documents on behalf of the Council and either deal with routine correspondence /documents or to bring as necessary such items to the attention of the </w:t>
      </w:r>
      <w:proofErr w:type="gramStart"/>
      <w:r>
        <w:rPr>
          <w:rFonts w:ascii="Arial" w:hAnsi="Arial" w:cs="Arial"/>
          <w:sz w:val="24"/>
          <w:szCs w:val="24"/>
        </w:rPr>
        <w:t>Council .</w:t>
      </w:r>
      <w:proofErr w:type="gramEnd"/>
      <w:r>
        <w:rPr>
          <w:rFonts w:ascii="Arial" w:hAnsi="Arial" w:cs="Arial"/>
          <w:sz w:val="24"/>
          <w:szCs w:val="24"/>
        </w:rPr>
        <w:t xml:space="preserve"> To issue correspondence based on </w:t>
      </w:r>
      <w:proofErr w:type="gramStart"/>
      <w:r>
        <w:rPr>
          <w:rFonts w:ascii="Arial" w:hAnsi="Arial" w:cs="Arial"/>
          <w:sz w:val="24"/>
          <w:szCs w:val="24"/>
        </w:rPr>
        <w:t>instructions ,</w:t>
      </w:r>
      <w:proofErr w:type="gramEnd"/>
      <w:r>
        <w:rPr>
          <w:rFonts w:ascii="Arial" w:hAnsi="Arial" w:cs="Arial"/>
          <w:sz w:val="24"/>
          <w:szCs w:val="24"/>
        </w:rPr>
        <w:t xml:space="preserve"> or the known policy of the Council including lodging all representations made by the Council as statutory consultees on planning applications within the time frame given by the Local Planning Authority.</w:t>
      </w:r>
    </w:p>
    <w:p w14:paraId="2C8569A4" w14:textId="757AACD7" w:rsidR="008E2472" w:rsidRDefault="00500138" w:rsidP="00286442">
      <w:pPr>
        <w:pStyle w:val="ListParagraph"/>
        <w:numPr>
          <w:ilvl w:val="0"/>
          <w:numId w:val="2"/>
        </w:numPr>
        <w:rPr>
          <w:rFonts w:ascii="Arial" w:hAnsi="Arial" w:cs="Arial"/>
          <w:sz w:val="24"/>
          <w:szCs w:val="24"/>
        </w:rPr>
      </w:pPr>
      <w:r>
        <w:rPr>
          <w:rFonts w:ascii="Arial" w:hAnsi="Arial" w:cs="Arial"/>
          <w:sz w:val="24"/>
          <w:szCs w:val="24"/>
        </w:rPr>
        <w:lastRenderedPageBreak/>
        <w:t>To receive and report on any invoices for goods and services to be paid for by the Council and to ensure approval and payment of such accounts. Occasionally, where the Council provides a service or sells an asset, to issue invoices and ensure payment is received.</w:t>
      </w:r>
    </w:p>
    <w:p w14:paraId="5D63CFB5" w14:textId="77777777" w:rsidR="00A745EB" w:rsidRDefault="00A745EB" w:rsidP="00A745EB">
      <w:pPr>
        <w:pStyle w:val="ListParagraph"/>
        <w:rPr>
          <w:rFonts w:ascii="Arial" w:hAnsi="Arial" w:cs="Arial"/>
          <w:sz w:val="24"/>
          <w:szCs w:val="24"/>
        </w:rPr>
      </w:pPr>
    </w:p>
    <w:p w14:paraId="4F829625" w14:textId="00E5D10C" w:rsidR="00500138" w:rsidRDefault="00500138" w:rsidP="00286442">
      <w:pPr>
        <w:pStyle w:val="ListParagraph"/>
        <w:numPr>
          <w:ilvl w:val="0"/>
          <w:numId w:val="2"/>
        </w:numPr>
        <w:rPr>
          <w:rFonts w:ascii="Arial" w:hAnsi="Arial" w:cs="Arial"/>
          <w:sz w:val="24"/>
          <w:szCs w:val="24"/>
        </w:rPr>
      </w:pPr>
      <w:r>
        <w:rPr>
          <w:rFonts w:ascii="Arial" w:hAnsi="Arial" w:cs="Arial"/>
          <w:sz w:val="24"/>
          <w:szCs w:val="24"/>
        </w:rPr>
        <w:t xml:space="preserve">To study reports and other data that arise from activities of the Council and on matters bearing on those activities. Where </w:t>
      </w:r>
      <w:proofErr w:type="gramStart"/>
      <w:r>
        <w:rPr>
          <w:rFonts w:ascii="Arial" w:hAnsi="Arial" w:cs="Arial"/>
          <w:sz w:val="24"/>
          <w:szCs w:val="24"/>
        </w:rPr>
        <w:t>appropriate ,</w:t>
      </w:r>
      <w:proofErr w:type="gramEnd"/>
      <w:r>
        <w:rPr>
          <w:rFonts w:ascii="Arial" w:hAnsi="Arial" w:cs="Arial"/>
          <w:sz w:val="24"/>
          <w:szCs w:val="24"/>
        </w:rPr>
        <w:t xml:space="preserve"> to discuss such matters with administrators and specialists in particular fields and to produce reports for circulation and discussion by the Council.</w:t>
      </w:r>
    </w:p>
    <w:p w14:paraId="6AAB9E49" w14:textId="77777777" w:rsidR="00A745EB" w:rsidRPr="00A745EB" w:rsidRDefault="00A745EB" w:rsidP="00A745EB">
      <w:pPr>
        <w:pStyle w:val="ListParagraph"/>
        <w:rPr>
          <w:rFonts w:ascii="Arial" w:hAnsi="Arial" w:cs="Arial"/>
          <w:sz w:val="24"/>
          <w:szCs w:val="24"/>
        </w:rPr>
      </w:pPr>
    </w:p>
    <w:p w14:paraId="5DA6FFAE" w14:textId="77777777" w:rsidR="00A745EB" w:rsidRDefault="00A745EB" w:rsidP="00A745EB">
      <w:pPr>
        <w:pStyle w:val="ListParagraph"/>
        <w:rPr>
          <w:rFonts w:ascii="Arial" w:hAnsi="Arial" w:cs="Arial"/>
          <w:sz w:val="24"/>
          <w:szCs w:val="24"/>
        </w:rPr>
      </w:pPr>
    </w:p>
    <w:p w14:paraId="64D281DF" w14:textId="3FA297A3" w:rsidR="00500138" w:rsidRDefault="00500138" w:rsidP="00286442">
      <w:pPr>
        <w:pStyle w:val="ListParagraph"/>
        <w:numPr>
          <w:ilvl w:val="0"/>
          <w:numId w:val="2"/>
        </w:numPr>
        <w:rPr>
          <w:rFonts w:ascii="Arial" w:hAnsi="Arial" w:cs="Arial"/>
          <w:sz w:val="24"/>
          <w:szCs w:val="24"/>
        </w:rPr>
      </w:pPr>
      <w:r>
        <w:rPr>
          <w:rFonts w:ascii="Arial" w:hAnsi="Arial" w:cs="Arial"/>
          <w:sz w:val="24"/>
          <w:szCs w:val="24"/>
        </w:rPr>
        <w:t xml:space="preserve">To draw up both on his/her own initiative and as a result of suggestions by </w:t>
      </w:r>
      <w:proofErr w:type="gramStart"/>
      <w:r>
        <w:rPr>
          <w:rFonts w:ascii="Arial" w:hAnsi="Arial" w:cs="Arial"/>
          <w:sz w:val="24"/>
          <w:szCs w:val="24"/>
        </w:rPr>
        <w:t>Councillors ,</w:t>
      </w:r>
      <w:proofErr w:type="gramEnd"/>
      <w:r>
        <w:rPr>
          <w:rFonts w:ascii="Arial" w:hAnsi="Arial" w:cs="Arial"/>
          <w:sz w:val="24"/>
          <w:szCs w:val="24"/>
        </w:rPr>
        <w:t xml:space="preserve"> proposals for consideration by the Council and to advise on practicality and likely effects of specific courses of action.</w:t>
      </w:r>
    </w:p>
    <w:p w14:paraId="3072BD84" w14:textId="77777777" w:rsidR="00A745EB" w:rsidRDefault="00A745EB" w:rsidP="00A745EB">
      <w:pPr>
        <w:pStyle w:val="ListParagraph"/>
        <w:rPr>
          <w:rFonts w:ascii="Arial" w:hAnsi="Arial" w:cs="Arial"/>
          <w:sz w:val="24"/>
          <w:szCs w:val="24"/>
        </w:rPr>
      </w:pPr>
    </w:p>
    <w:p w14:paraId="28EB48E6" w14:textId="1DA2935D" w:rsidR="00500138" w:rsidRDefault="00500138" w:rsidP="00286442">
      <w:pPr>
        <w:pStyle w:val="ListParagraph"/>
        <w:numPr>
          <w:ilvl w:val="0"/>
          <w:numId w:val="2"/>
        </w:numPr>
        <w:rPr>
          <w:rFonts w:ascii="Arial" w:hAnsi="Arial" w:cs="Arial"/>
          <w:sz w:val="24"/>
          <w:szCs w:val="24"/>
        </w:rPr>
      </w:pPr>
      <w:r>
        <w:rPr>
          <w:rFonts w:ascii="Arial" w:hAnsi="Arial" w:cs="Arial"/>
          <w:sz w:val="24"/>
          <w:szCs w:val="24"/>
        </w:rPr>
        <w:t xml:space="preserve">To draw the Councils attention to the extent to which its implemented policies are achieving the desired results. To make Council aware of any shortcomings and, where </w:t>
      </w:r>
      <w:proofErr w:type="gramStart"/>
      <w:r>
        <w:rPr>
          <w:rFonts w:ascii="Arial" w:hAnsi="Arial" w:cs="Arial"/>
          <w:sz w:val="24"/>
          <w:szCs w:val="24"/>
        </w:rPr>
        <w:t>appropriate ,</w:t>
      </w:r>
      <w:proofErr w:type="gramEnd"/>
      <w:r>
        <w:rPr>
          <w:rFonts w:ascii="Arial" w:hAnsi="Arial" w:cs="Arial"/>
          <w:sz w:val="24"/>
          <w:szCs w:val="24"/>
        </w:rPr>
        <w:t xml:space="preserve"> suggest modifications.</w:t>
      </w:r>
    </w:p>
    <w:p w14:paraId="07B70CE5" w14:textId="77777777" w:rsidR="00A745EB" w:rsidRPr="00A745EB" w:rsidRDefault="00A745EB" w:rsidP="00A745EB">
      <w:pPr>
        <w:pStyle w:val="ListParagraph"/>
        <w:rPr>
          <w:rFonts w:ascii="Arial" w:hAnsi="Arial" w:cs="Arial"/>
          <w:sz w:val="24"/>
          <w:szCs w:val="24"/>
        </w:rPr>
      </w:pPr>
    </w:p>
    <w:p w14:paraId="0D802278" w14:textId="77777777" w:rsidR="00A745EB" w:rsidRDefault="00A745EB" w:rsidP="00A745EB">
      <w:pPr>
        <w:pStyle w:val="ListParagraph"/>
        <w:rPr>
          <w:rFonts w:ascii="Arial" w:hAnsi="Arial" w:cs="Arial"/>
          <w:sz w:val="24"/>
          <w:szCs w:val="24"/>
        </w:rPr>
      </w:pPr>
    </w:p>
    <w:p w14:paraId="613C3156" w14:textId="26DC9D9A" w:rsidR="00500138" w:rsidRDefault="00500138" w:rsidP="00286442">
      <w:pPr>
        <w:pStyle w:val="ListParagraph"/>
        <w:numPr>
          <w:ilvl w:val="0"/>
          <w:numId w:val="2"/>
        </w:numPr>
        <w:rPr>
          <w:rFonts w:ascii="Arial" w:hAnsi="Arial" w:cs="Arial"/>
          <w:sz w:val="24"/>
          <w:szCs w:val="24"/>
        </w:rPr>
      </w:pPr>
      <w:r>
        <w:rPr>
          <w:rFonts w:ascii="Arial" w:hAnsi="Arial" w:cs="Arial"/>
          <w:sz w:val="24"/>
          <w:szCs w:val="24"/>
        </w:rPr>
        <w:t>To act as a representative f the Council as required.</w:t>
      </w:r>
    </w:p>
    <w:p w14:paraId="32DEAC50" w14:textId="77777777" w:rsidR="00A745EB" w:rsidRDefault="00A745EB" w:rsidP="00A745EB">
      <w:pPr>
        <w:pStyle w:val="ListParagraph"/>
        <w:rPr>
          <w:rFonts w:ascii="Arial" w:hAnsi="Arial" w:cs="Arial"/>
          <w:sz w:val="24"/>
          <w:szCs w:val="24"/>
        </w:rPr>
      </w:pPr>
    </w:p>
    <w:p w14:paraId="4DCF0502" w14:textId="03256B14" w:rsidR="00500138" w:rsidRDefault="00500138" w:rsidP="00286442">
      <w:pPr>
        <w:pStyle w:val="ListParagraph"/>
        <w:numPr>
          <w:ilvl w:val="0"/>
          <w:numId w:val="2"/>
        </w:numPr>
        <w:rPr>
          <w:rFonts w:ascii="Arial" w:hAnsi="Arial" w:cs="Arial"/>
          <w:sz w:val="24"/>
          <w:szCs w:val="24"/>
        </w:rPr>
      </w:pPr>
      <w:r>
        <w:rPr>
          <w:rFonts w:ascii="Arial" w:hAnsi="Arial" w:cs="Arial"/>
          <w:sz w:val="24"/>
          <w:szCs w:val="24"/>
        </w:rPr>
        <w:t>To issue notices and prepare agendas and minutes for the Annual Parish Meeting; to attend the assemblies of the Parish Meeting and to implement the decisions made at the assemblies that are agreed by the Council.</w:t>
      </w:r>
    </w:p>
    <w:p w14:paraId="619D0306" w14:textId="77777777" w:rsidR="00A745EB" w:rsidRPr="00A745EB" w:rsidRDefault="00A745EB" w:rsidP="00A745EB">
      <w:pPr>
        <w:pStyle w:val="ListParagraph"/>
        <w:rPr>
          <w:rFonts w:ascii="Arial" w:hAnsi="Arial" w:cs="Arial"/>
          <w:sz w:val="24"/>
          <w:szCs w:val="24"/>
        </w:rPr>
      </w:pPr>
    </w:p>
    <w:p w14:paraId="4CCFF955" w14:textId="77777777" w:rsidR="00A745EB" w:rsidRDefault="00A745EB" w:rsidP="00A745EB">
      <w:pPr>
        <w:pStyle w:val="ListParagraph"/>
        <w:rPr>
          <w:rFonts w:ascii="Arial" w:hAnsi="Arial" w:cs="Arial"/>
          <w:sz w:val="24"/>
          <w:szCs w:val="24"/>
        </w:rPr>
      </w:pPr>
    </w:p>
    <w:p w14:paraId="093BC197" w14:textId="77777777" w:rsidR="00520A99" w:rsidRDefault="00500138" w:rsidP="00286442">
      <w:pPr>
        <w:pStyle w:val="ListParagraph"/>
        <w:numPr>
          <w:ilvl w:val="0"/>
          <w:numId w:val="2"/>
        </w:numPr>
        <w:rPr>
          <w:rFonts w:ascii="Arial" w:hAnsi="Arial" w:cs="Arial"/>
          <w:sz w:val="24"/>
          <w:szCs w:val="24"/>
        </w:rPr>
      </w:pPr>
      <w:r>
        <w:rPr>
          <w:rFonts w:ascii="Arial" w:hAnsi="Arial" w:cs="Arial"/>
          <w:sz w:val="24"/>
          <w:szCs w:val="24"/>
        </w:rPr>
        <w:t xml:space="preserve">To Prepare, </w:t>
      </w:r>
      <w:r w:rsidR="00520A99">
        <w:rPr>
          <w:rFonts w:ascii="Arial" w:hAnsi="Arial" w:cs="Arial"/>
          <w:sz w:val="24"/>
          <w:szCs w:val="24"/>
        </w:rPr>
        <w:t>in consultation with the Chair, communications (which could include press releases) about the activities or decisions of the Council.</w:t>
      </w:r>
    </w:p>
    <w:p w14:paraId="5A7BAB82" w14:textId="77777777" w:rsidR="00A745EB" w:rsidRDefault="00A745EB" w:rsidP="00A745EB">
      <w:pPr>
        <w:pStyle w:val="ListParagraph"/>
        <w:rPr>
          <w:rFonts w:ascii="Arial" w:hAnsi="Arial" w:cs="Arial"/>
          <w:sz w:val="24"/>
          <w:szCs w:val="24"/>
        </w:rPr>
      </w:pPr>
    </w:p>
    <w:p w14:paraId="336AB7D1" w14:textId="7E7F5735" w:rsidR="00A745EB" w:rsidRDefault="00520A99" w:rsidP="00A745EB">
      <w:pPr>
        <w:pStyle w:val="ListParagraph"/>
        <w:numPr>
          <w:ilvl w:val="0"/>
          <w:numId w:val="2"/>
        </w:numPr>
        <w:rPr>
          <w:rFonts w:ascii="Arial" w:hAnsi="Arial" w:cs="Arial"/>
          <w:sz w:val="24"/>
          <w:szCs w:val="24"/>
        </w:rPr>
      </w:pPr>
      <w:r>
        <w:rPr>
          <w:rFonts w:ascii="Arial" w:hAnsi="Arial" w:cs="Arial"/>
          <w:sz w:val="24"/>
          <w:szCs w:val="24"/>
        </w:rPr>
        <w:t xml:space="preserve">To attend training courses or seminars on the work and role of the Clerk as required by the Council. </w:t>
      </w:r>
    </w:p>
    <w:p w14:paraId="49940ED3" w14:textId="77777777" w:rsidR="00A745EB" w:rsidRPr="00A745EB" w:rsidRDefault="00A745EB" w:rsidP="00A745EB">
      <w:pPr>
        <w:rPr>
          <w:rFonts w:ascii="Arial" w:hAnsi="Arial" w:cs="Arial"/>
          <w:sz w:val="24"/>
          <w:szCs w:val="24"/>
        </w:rPr>
      </w:pPr>
    </w:p>
    <w:p w14:paraId="04612C28" w14:textId="76C7D695" w:rsidR="00520A99" w:rsidRDefault="00520A99" w:rsidP="00286442">
      <w:pPr>
        <w:pStyle w:val="ListParagraph"/>
        <w:numPr>
          <w:ilvl w:val="0"/>
          <w:numId w:val="2"/>
        </w:numPr>
        <w:rPr>
          <w:rFonts w:ascii="Arial" w:hAnsi="Arial" w:cs="Arial"/>
          <w:sz w:val="24"/>
          <w:szCs w:val="24"/>
        </w:rPr>
      </w:pPr>
      <w:r>
        <w:rPr>
          <w:rFonts w:ascii="Arial" w:hAnsi="Arial" w:cs="Arial"/>
          <w:sz w:val="24"/>
          <w:szCs w:val="24"/>
        </w:rPr>
        <w:t>To continue to acquire the necessary professional knowledge required for the efficient management of the affairs of the Council.</w:t>
      </w:r>
    </w:p>
    <w:p w14:paraId="247C9660" w14:textId="77777777" w:rsidR="00A745EB" w:rsidRPr="00A745EB" w:rsidRDefault="00A745EB" w:rsidP="00A745EB">
      <w:pPr>
        <w:rPr>
          <w:rFonts w:ascii="Arial" w:hAnsi="Arial" w:cs="Arial"/>
          <w:sz w:val="24"/>
          <w:szCs w:val="24"/>
        </w:rPr>
      </w:pPr>
    </w:p>
    <w:p w14:paraId="2A99E0A5" w14:textId="5E59B8C5" w:rsidR="00520A99" w:rsidRDefault="00520A99" w:rsidP="00286442">
      <w:pPr>
        <w:pStyle w:val="ListParagraph"/>
        <w:numPr>
          <w:ilvl w:val="0"/>
          <w:numId w:val="2"/>
        </w:numPr>
        <w:rPr>
          <w:rFonts w:ascii="Arial" w:hAnsi="Arial" w:cs="Arial"/>
          <w:sz w:val="24"/>
          <w:szCs w:val="24"/>
        </w:rPr>
      </w:pPr>
      <w:r>
        <w:rPr>
          <w:rFonts w:ascii="Arial" w:hAnsi="Arial" w:cs="Arial"/>
          <w:sz w:val="24"/>
          <w:szCs w:val="24"/>
        </w:rPr>
        <w:t xml:space="preserve">To ensure that all Declarations of Councillors Interests, Acceptances of </w:t>
      </w:r>
      <w:proofErr w:type="gramStart"/>
      <w:r>
        <w:rPr>
          <w:rFonts w:ascii="Arial" w:hAnsi="Arial" w:cs="Arial"/>
          <w:sz w:val="24"/>
          <w:szCs w:val="24"/>
        </w:rPr>
        <w:t>Office ,and</w:t>
      </w:r>
      <w:proofErr w:type="gramEnd"/>
      <w:r>
        <w:rPr>
          <w:rFonts w:ascii="Arial" w:hAnsi="Arial" w:cs="Arial"/>
          <w:sz w:val="24"/>
          <w:szCs w:val="24"/>
        </w:rPr>
        <w:t xml:space="preserve"> The Code of Conduct are available to and completed by Councillors and to initiate and/or where appropriate arrange /facilitate the filling of any Councillor vacancies on the Council.</w:t>
      </w:r>
    </w:p>
    <w:p w14:paraId="03D03E1D" w14:textId="77777777" w:rsidR="00A745EB" w:rsidRPr="00A745EB" w:rsidRDefault="00A745EB" w:rsidP="00A745EB">
      <w:pPr>
        <w:pStyle w:val="ListParagraph"/>
        <w:rPr>
          <w:rFonts w:ascii="Arial" w:hAnsi="Arial" w:cs="Arial"/>
          <w:sz w:val="24"/>
          <w:szCs w:val="24"/>
        </w:rPr>
      </w:pPr>
    </w:p>
    <w:p w14:paraId="1A6A872B" w14:textId="77777777" w:rsidR="00A745EB" w:rsidRPr="00A745EB" w:rsidRDefault="00A745EB" w:rsidP="00A745EB">
      <w:pPr>
        <w:rPr>
          <w:rFonts w:ascii="Arial" w:hAnsi="Arial" w:cs="Arial"/>
          <w:sz w:val="24"/>
          <w:szCs w:val="24"/>
        </w:rPr>
      </w:pPr>
    </w:p>
    <w:p w14:paraId="5F3487CF" w14:textId="7B6A4ED9" w:rsidR="00520A99" w:rsidRDefault="00520A99" w:rsidP="00286442">
      <w:pPr>
        <w:pStyle w:val="ListParagraph"/>
        <w:numPr>
          <w:ilvl w:val="0"/>
          <w:numId w:val="2"/>
        </w:numPr>
        <w:rPr>
          <w:rFonts w:ascii="Arial" w:hAnsi="Arial" w:cs="Arial"/>
          <w:sz w:val="24"/>
          <w:szCs w:val="24"/>
        </w:rPr>
      </w:pPr>
      <w:r>
        <w:rPr>
          <w:rFonts w:ascii="Arial" w:hAnsi="Arial" w:cs="Arial"/>
          <w:sz w:val="24"/>
          <w:szCs w:val="24"/>
        </w:rPr>
        <w:lastRenderedPageBreak/>
        <w:t>To arrange and participate in the annual Internal Audit in accordance with the “Governance and Accountability Guide for Smaller Authorities in England “latest edition.</w:t>
      </w:r>
    </w:p>
    <w:p w14:paraId="6055CB2A" w14:textId="77777777" w:rsidR="00A745EB" w:rsidRDefault="00A745EB" w:rsidP="00A745EB">
      <w:pPr>
        <w:pStyle w:val="ListParagraph"/>
        <w:rPr>
          <w:rFonts w:ascii="Arial" w:hAnsi="Arial" w:cs="Arial"/>
          <w:sz w:val="24"/>
          <w:szCs w:val="24"/>
        </w:rPr>
      </w:pPr>
    </w:p>
    <w:p w14:paraId="4D12C018" w14:textId="6134DC60" w:rsidR="00520A99" w:rsidRDefault="00520A99" w:rsidP="00286442">
      <w:pPr>
        <w:pStyle w:val="ListParagraph"/>
        <w:numPr>
          <w:ilvl w:val="0"/>
          <w:numId w:val="2"/>
        </w:numPr>
        <w:rPr>
          <w:rFonts w:ascii="Arial" w:hAnsi="Arial" w:cs="Arial"/>
          <w:sz w:val="24"/>
          <w:szCs w:val="24"/>
        </w:rPr>
      </w:pPr>
      <w:r>
        <w:rPr>
          <w:rFonts w:ascii="Arial" w:hAnsi="Arial" w:cs="Arial"/>
          <w:sz w:val="24"/>
          <w:szCs w:val="24"/>
        </w:rPr>
        <w:t xml:space="preserve">To prepare the Annual Governance and </w:t>
      </w:r>
      <w:r w:rsidR="00A745EB">
        <w:rPr>
          <w:rFonts w:ascii="Arial" w:hAnsi="Arial" w:cs="Arial"/>
          <w:sz w:val="24"/>
          <w:szCs w:val="24"/>
        </w:rPr>
        <w:t>Accountability</w:t>
      </w:r>
      <w:r>
        <w:rPr>
          <w:rFonts w:ascii="Arial" w:hAnsi="Arial" w:cs="Arial"/>
          <w:sz w:val="24"/>
          <w:szCs w:val="24"/>
        </w:rPr>
        <w:t xml:space="preserve"> Return (AGAR) in accordance with the instructions of the </w:t>
      </w:r>
      <w:r w:rsidR="00A745EB">
        <w:rPr>
          <w:rFonts w:ascii="Arial" w:hAnsi="Arial" w:cs="Arial"/>
          <w:sz w:val="24"/>
          <w:szCs w:val="24"/>
        </w:rPr>
        <w:t>Government</w:t>
      </w:r>
      <w:r>
        <w:rPr>
          <w:rFonts w:ascii="Arial" w:hAnsi="Arial" w:cs="Arial"/>
          <w:sz w:val="24"/>
          <w:szCs w:val="24"/>
        </w:rPr>
        <w:t xml:space="preserve"> appointed External Auditor and to arrange publication of the AGAR and associated documents </w:t>
      </w:r>
      <w:proofErr w:type="spellStart"/>
      <w:r>
        <w:rPr>
          <w:rFonts w:ascii="Arial" w:hAnsi="Arial" w:cs="Arial"/>
          <w:sz w:val="24"/>
          <w:szCs w:val="24"/>
        </w:rPr>
        <w:t>inline</w:t>
      </w:r>
      <w:proofErr w:type="spellEnd"/>
      <w:r>
        <w:rPr>
          <w:rFonts w:ascii="Arial" w:hAnsi="Arial" w:cs="Arial"/>
          <w:sz w:val="24"/>
          <w:szCs w:val="24"/>
        </w:rPr>
        <w:t xml:space="preserve"> with statutory requirements.</w:t>
      </w:r>
    </w:p>
    <w:p w14:paraId="62AF1972" w14:textId="77777777" w:rsidR="00A745EB" w:rsidRPr="00A745EB" w:rsidRDefault="00A745EB" w:rsidP="00A745EB">
      <w:pPr>
        <w:pStyle w:val="ListParagraph"/>
        <w:rPr>
          <w:rFonts w:ascii="Arial" w:hAnsi="Arial" w:cs="Arial"/>
          <w:sz w:val="24"/>
          <w:szCs w:val="24"/>
        </w:rPr>
      </w:pPr>
    </w:p>
    <w:p w14:paraId="3A36C84E" w14:textId="77777777" w:rsidR="00A745EB" w:rsidRDefault="00A745EB" w:rsidP="00A745EB">
      <w:pPr>
        <w:pStyle w:val="ListParagraph"/>
        <w:rPr>
          <w:rFonts w:ascii="Arial" w:hAnsi="Arial" w:cs="Arial"/>
          <w:sz w:val="24"/>
          <w:szCs w:val="24"/>
        </w:rPr>
      </w:pPr>
    </w:p>
    <w:p w14:paraId="64946255" w14:textId="1B76B9B9" w:rsidR="00520A99" w:rsidRDefault="00520A99" w:rsidP="00286442">
      <w:pPr>
        <w:pStyle w:val="ListParagraph"/>
        <w:numPr>
          <w:ilvl w:val="0"/>
          <w:numId w:val="2"/>
        </w:numPr>
        <w:rPr>
          <w:rFonts w:ascii="Arial" w:hAnsi="Arial" w:cs="Arial"/>
          <w:sz w:val="24"/>
          <w:szCs w:val="24"/>
        </w:rPr>
      </w:pPr>
      <w:r>
        <w:rPr>
          <w:rFonts w:ascii="Arial" w:hAnsi="Arial" w:cs="Arial"/>
          <w:sz w:val="24"/>
          <w:szCs w:val="24"/>
        </w:rPr>
        <w:t xml:space="preserve">To be conversant with the </w:t>
      </w:r>
      <w:r w:rsidR="00A745EB">
        <w:rPr>
          <w:rFonts w:ascii="Arial" w:hAnsi="Arial" w:cs="Arial"/>
          <w:sz w:val="24"/>
          <w:szCs w:val="24"/>
        </w:rPr>
        <w:t>National</w:t>
      </w:r>
      <w:r>
        <w:rPr>
          <w:rFonts w:ascii="Arial" w:hAnsi="Arial" w:cs="Arial"/>
          <w:sz w:val="24"/>
          <w:szCs w:val="24"/>
        </w:rPr>
        <w:t xml:space="preserve"> and local </w:t>
      </w:r>
      <w:r w:rsidR="00A745EB">
        <w:rPr>
          <w:rFonts w:ascii="Arial" w:hAnsi="Arial" w:cs="Arial"/>
          <w:sz w:val="24"/>
          <w:szCs w:val="24"/>
        </w:rPr>
        <w:t>developments</w:t>
      </w:r>
      <w:r>
        <w:rPr>
          <w:rFonts w:ascii="Arial" w:hAnsi="Arial" w:cs="Arial"/>
          <w:sz w:val="24"/>
          <w:szCs w:val="24"/>
        </w:rPr>
        <w:t xml:space="preserve"> that may be of interest</w:t>
      </w:r>
      <w:r w:rsidR="00A745EB">
        <w:rPr>
          <w:rFonts w:ascii="Arial" w:hAnsi="Arial" w:cs="Arial"/>
          <w:sz w:val="24"/>
          <w:szCs w:val="24"/>
        </w:rPr>
        <w:t xml:space="preserve"> </w:t>
      </w:r>
      <w:r>
        <w:rPr>
          <w:rFonts w:ascii="Arial" w:hAnsi="Arial" w:cs="Arial"/>
          <w:sz w:val="24"/>
          <w:szCs w:val="24"/>
        </w:rPr>
        <w:t>to, or have an imp</w:t>
      </w:r>
      <w:r w:rsidR="00A745EB">
        <w:rPr>
          <w:rFonts w:ascii="Arial" w:hAnsi="Arial" w:cs="Arial"/>
          <w:sz w:val="24"/>
          <w:szCs w:val="24"/>
        </w:rPr>
        <w:t>a</w:t>
      </w:r>
      <w:r>
        <w:rPr>
          <w:rFonts w:ascii="Arial" w:hAnsi="Arial" w:cs="Arial"/>
          <w:sz w:val="24"/>
          <w:szCs w:val="24"/>
        </w:rPr>
        <w:t>ct</w:t>
      </w:r>
      <w:r w:rsidR="00A745EB">
        <w:rPr>
          <w:rFonts w:ascii="Arial" w:hAnsi="Arial" w:cs="Arial"/>
          <w:sz w:val="24"/>
          <w:szCs w:val="24"/>
        </w:rPr>
        <w:t xml:space="preserve"> on, the work of the </w:t>
      </w:r>
      <w:proofErr w:type="gramStart"/>
      <w:r w:rsidR="00A745EB">
        <w:rPr>
          <w:rFonts w:ascii="Arial" w:hAnsi="Arial" w:cs="Arial"/>
          <w:sz w:val="24"/>
          <w:szCs w:val="24"/>
        </w:rPr>
        <w:t>Council ,</w:t>
      </w:r>
      <w:proofErr w:type="gramEnd"/>
      <w:r w:rsidR="00A745EB">
        <w:rPr>
          <w:rFonts w:ascii="Arial" w:hAnsi="Arial" w:cs="Arial"/>
          <w:sz w:val="24"/>
          <w:szCs w:val="24"/>
        </w:rPr>
        <w:t xml:space="preserve"> and to ensure Council members are made aware.</w:t>
      </w:r>
    </w:p>
    <w:p w14:paraId="3B038DEB" w14:textId="77777777" w:rsidR="00E16020" w:rsidRDefault="00E16020" w:rsidP="00E16020">
      <w:pPr>
        <w:pStyle w:val="ListParagraph"/>
        <w:rPr>
          <w:rFonts w:ascii="Arial" w:hAnsi="Arial" w:cs="Arial"/>
          <w:sz w:val="24"/>
          <w:szCs w:val="24"/>
        </w:rPr>
      </w:pPr>
    </w:p>
    <w:p w14:paraId="4AB7879E" w14:textId="53187EFC" w:rsidR="00E16020" w:rsidRPr="00E16020" w:rsidRDefault="00E16020" w:rsidP="00E16020">
      <w:pPr>
        <w:pStyle w:val="ListParagraph"/>
        <w:rPr>
          <w:rFonts w:ascii="Arial" w:hAnsi="Arial" w:cs="Arial"/>
          <w:b/>
          <w:bCs/>
          <w:sz w:val="24"/>
          <w:szCs w:val="24"/>
        </w:rPr>
      </w:pPr>
      <w:r w:rsidRPr="00E16020">
        <w:rPr>
          <w:rFonts w:ascii="Arial" w:hAnsi="Arial" w:cs="Arial"/>
          <w:b/>
          <w:bCs/>
          <w:sz w:val="24"/>
          <w:szCs w:val="24"/>
        </w:rPr>
        <w:t>Additional Responsibilities</w:t>
      </w:r>
    </w:p>
    <w:p w14:paraId="4E3C39C0" w14:textId="77777777" w:rsidR="00E16020" w:rsidRDefault="00E16020" w:rsidP="00E16020">
      <w:pPr>
        <w:pStyle w:val="ListParagraph"/>
        <w:rPr>
          <w:rFonts w:ascii="Arial" w:hAnsi="Arial" w:cs="Arial"/>
          <w:sz w:val="24"/>
          <w:szCs w:val="24"/>
        </w:rPr>
      </w:pPr>
    </w:p>
    <w:p w14:paraId="740EF5F5" w14:textId="0403E7B0" w:rsidR="0036440E" w:rsidRDefault="0036440E" w:rsidP="00E16020">
      <w:pPr>
        <w:pStyle w:val="ListParagraph"/>
        <w:numPr>
          <w:ilvl w:val="0"/>
          <w:numId w:val="3"/>
        </w:numPr>
        <w:rPr>
          <w:rFonts w:ascii="Arial" w:hAnsi="Arial" w:cs="Arial"/>
          <w:sz w:val="24"/>
          <w:szCs w:val="24"/>
        </w:rPr>
      </w:pPr>
      <w:r w:rsidRPr="00E16020">
        <w:rPr>
          <w:rFonts w:ascii="Arial" w:hAnsi="Arial" w:cs="Arial"/>
          <w:sz w:val="24"/>
          <w:szCs w:val="24"/>
        </w:rPr>
        <w:t xml:space="preserve">To </w:t>
      </w:r>
      <w:proofErr w:type="gramStart"/>
      <w:r w:rsidRPr="00E16020">
        <w:rPr>
          <w:rFonts w:ascii="Arial" w:hAnsi="Arial" w:cs="Arial"/>
          <w:sz w:val="24"/>
          <w:szCs w:val="24"/>
        </w:rPr>
        <w:t>prepare ,</w:t>
      </w:r>
      <w:proofErr w:type="gramEnd"/>
      <w:r w:rsidRPr="00E16020">
        <w:rPr>
          <w:rFonts w:ascii="Arial" w:hAnsi="Arial" w:cs="Arial"/>
          <w:sz w:val="24"/>
          <w:szCs w:val="24"/>
        </w:rPr>
        <w:t xml:space="preserve"> send out invoices to all advertisers </w:t>
      </w:r>
      <w:proofErr w:type="gramStart"/>
      <w:r w:rsidRPr="00E16020">
        <w:rPr>
          <w:rFonts w:ascii="Arial" w:hAnsi="Arial" w:cs="Arial"/>
          <w:sz w:val="24"/>
          <w:szCs w:val="24"/>
        </w:rPr>
        <w:t>with in</w:t>
      </w:r>
      <w:proofErr w:type="gramEnd"/>
      <w:r w:rsidRPr="00E16020">
        <w:rPr>
          <w:rFonts w:ascii="Arial" w:hAnsi="Arial" w:cs="Arial"/>
          <w:sz w:val="24"/>
          <w:szCs w:val="24"/>
        </w:rPr>
        <w:t xml:space="preserve"> the local newsletter; to follow up non-payments and report back to the Council</w:t>
      </w:r>
    </w:p>
    <w:p w14:paraId="31C4DF5D" w14:textId="77777777" w:rsidR="00E16020" w:rsidRDefault="00E16020" w:rsidP="00E16020">
      <w:pPr>
        <w:pStyle w:val="ListParagraph"/>
        <w:ind w:left="1440"/>
        <w:rPr>
          <w:rFonts w:ascii="Arial" w:hAnsi="Arial" w:cs="Arial"/>
          <w:sz w:val="24"/>
          <w:szCs w:val="24"/>
        </w:rPr>
      </w:pPr>
    </w:p>
    <w:p w14:paraId="3811D815" w14:textId="66DCD808" w:rsidR="00A745EB" w:rsidRDefault="00A745EB" w:rsidP="00E16020">
      <w:pPr>
        <w:pStyle w:val="ListParagraph"/>
        <w:numPr>
          <w:ilvl w:val="0"/>
          <w:numId w:val="3"/>
        </w:numPr>
        <w:rPr>
          <w:rFonts w:ascii="Arial" w:hAnsi="Arial" w:cs="Arial"/>
          <w:sz w:val="24"/>
          <w:szCs w:val="24"/>
        </w:rPr>
      </w:pPr>
      <w:r w:rsidRPr="00E16020">
        <w:rPr>
          <w:rFonts w:ascii="Arial" w:hAnsi="Arial" w:cs="Arial"/>
          <w:sz w:val="24"/>
          <w:szCs w:val="24"/>
        </w:rPr>
        <w:t xml:space="preserve">To </w:t>
      </w:r>
      <w:r w:rsidR="0036440E" w:rsidRPr="00E16020">
        <w:rPr>
          <w:rFonts w:ascii="Arial" w:hAnsi="Arial" w:cs="Arial"/>
          <w:sz w:val="24"/>
          <w:szCs w:val="24"/>
        </w:rPr>
        <w:t>maintain the Financial Records of the Community Centre Management Committee; to check that all booking payments are received; prepare regular financial updates for the committee; ensure that all invoices are correct and paid.</w:t>
      </w:r>
    </w:p>
    <w:p w14:paraId="3903C521" w14:textId="77777777" w:rsidR="00E16020" w:rsidRPr="00E16020" w:rsidRDefault="00E16020" w:rsidP="00E16020">
      <w:pPr>
        <w:pStyle w:val="ListParagraph"/>
        <w:rPr>
          <w:rFonts w:ascii="Arial" w:hAnsi="Arial" w:cs="Arial"/>
          <w:sz w:val="24"/>
          <w:szCs w:val="24"/>
        </w:rPr>
      </w:pPr>
    </w:p>
    <w:p w14:paraId="46ED2C6B" w14:textId="0151C8B0" w:rsidR="002C18B0" w:rsidRPr="002C18B0" w:rsidRDefault="0036440E" w:rsidP="002C18B0">
      <w:pPr>
        <w:pStyle w:val="ListParagraph"/>
        <w:numPr>
          <w:ilvl w:val="0"/>
          <w:numId w:val="3"/>
        </w:numPr>
        <w:rPr>
          <w:rFonts w:ascii="Arial" w:hAnsi="Arial" w:cs="Arial"/>
          <w:sz w:val="24"/>
          <w:szCs w:val="24"/>
        </w:rPr>
      </w:pPr>
      <w:r w:rsidRPr="00E16020">
        <w:rPr>
          <w:rFonts w:ascii="Arial" w:hAnsi="Arial" w:cs="Arial"/>
          <w:sz w:val="24"/>
          <w:szCs w:val="24"/>
        </w:rPr>
        <w:t>To prepare agenda for the Community Centre Managem</w:t>
      </w:r>
      <w:r w:rsidR="006E5BE2" w:rsidRPr="00E16020">
        <w:rPr>
          <w:rFonts w:ascii="Arial" w:hAnsi="Arial" w:cs="Arial"/>
          <w:sz w:val="24"/>
          <w:szCs w:val="24"/>
        </w:rPr>
        <w:t>ent Committee; attend the Meetings if the said committee; prepare minutes from the meetings of the committee.</w:t>
      </w:r>
    </w:p>
    <w:p w14:paraId="28C433D8" w14:textId="77777777" w:rsidR="002C18B0" w:rsidRPr="002C18B0" w:rsidRDefault="002C18B0" w:rsidP="002C18B0">
      <w:pPr>
        <w:pStyle w:val="ListParagraph"/>
        <w:rPr>
          <w:rFonts w:ascii="Arial" w:hAnsi="Arial" w:cs="Arial"/>
          <w:sz w:val="24"/>
          <w:szCs w:val="24"/>
        </w:rPr>
      </w:pPr>
    </w:p>
    <w:p w14:paraId="260F01C9" w14:textId="562D22FC" w:rsidR="002C18B0" w:rsidRPr="00E16020" w:rsidRDefault="002C18B0" w:rsidP="00E16020">
      <w:pPr>
        <w:pStyle w:val="ListParagraph"/>
        <w:numPr>
          <w:ilvl w:val="0"/>
          <w:numId w:val="3"/>
        </w:numPr>
        <w:rPr>
          <w:rFonts w:ascii="Arial" w:hAnsi="Arial" w:cs="Arial"/>
          <w:sz w:val="24"/>
          <w:szCs w:val="24"/>
        </w:rPr>
      </w:pPr>
      <w:r>
        <w:rPr>
          <w:rFonts w:ascii="Arial" w:hAnsi="Arial" w:cs="Arial"/>
          <w:sz w:val="24"/>
          <w:szCs w:val="24"/>
        </w:rPr>
        <w:t>To ensure that  all electrical items are safe and tested annually.</w:t>
      </w:r>
    </w:p>
    <w:p w14:paraId="6F9D057F" w14:textId="77777777" w:rsidR="00500138" w:rsidRPr="00286442" w:rsidRDefault="00500138" w:rsidP="00500138">
      <w:pPr>
        <w:pStyle w:val="ListParagraph"/>
        <w:rPr>
          <w:rFonts w:ascii="Arial" w:hAnsi="Arial" w:cs="Arial"/>
          <w:sz w:val="24"/>
          <w:szCs w:val="24"/>
        </w:rPr>
      </w:pPr>
    </w:p>
    <w:p w14:paraId="785A8203" w14:textId="77777777" w:rsidR="00D736D3" w:rsidRPr="00D736D3" w:rsidRDefault="00D736D3" w:rsidP="00D736D3">
      <w:pPr>
        <w:rPr>
          <w:rFonts w:ascii="Arial" w:hAnsi="Arial" w:cs="Arial"/>
          <w:b/>
          <w:bCs/>
          <w:sz w:val="28"/>
          <w:szCs w:val="28"/>
        </w:rPr>
      </w:pPr>
    </w:p>
    <w:sectPr w:rsidR="00D736D3" w:rsidRPr="00D73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147CD"/>
    <w:multiLevelType w:val="hybridMultilevel"/>
    <w:tmpl w:val="69D4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A8252E"/>
    <w:multiLevelType w:val="hybridMultilevel"/>
    <w:tmpl w:val="0B9CD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C4419B3"/>
    <w:multiLevelType w:val="hybridMultilevel"/>
    <w:tmpl w:val="5548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577739">
    <w:abstractNumId w:val="2"/>
  </w:num>
  <w:num w:numId="2" w16cid:durableId="1409881030">
    <w:abstractNumId w:val="0"/>
  </w:num>
  <w:num w:numId="3" w16cid:durableId="591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F3"/>
    <w:rsid w:val="00005111"/>
    <w:rsid w:val="00276FF3"/>
    <w:rsid w:val="00286442"/>
    <w:rsid w:val="002C18B0"/>
    <w:rsid w:val="0036440E"/>
    <w:rsid w:val="00500138"/>
    <w:rsid w:val="00520A99"/>
    <w:rsid w:val="0059135B"/>
    <w:rsid w:val="006E5BE2"/>
    <w:rsid w:val="006F2845"/>
    <w:rsid w:val="008B0BB7"/>
    <w:rsid w:val="008E2472"/>
    <w:rsid w:val="009E5CA6"/>
    <w:rsid w:val="00A745EB"/>
    <w:rsid w:val="00A7655E"/>
    <w:rsid w:val="00B75FCC"/>
    <w:rsid w:val="00D736D3"/>
    <w:rsid w:val="00E16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395A"/>
  <w15:chartTrackingRefBased/>
  <w15:docId w15:val="{D7912BE8-3399-41E0-A13F-16B8ADF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FF3"/>
    <w:rPr>
      <w:rFonts w:eastAsiaTheme="majorEastAsia" w:cstheme="majorBidi"/>
      <w:color w:val="272727" w:themeColor="text1" w:themeTint="D8"/>
    </w:rPr>
  </w:style>
  <w:style w:type="paragraph" w:styleId="Title">
    <w:name w:val="Title"/>
    <w:basedOn w:val="Normal"/>
    <w:next w:val="Normal"/>
    <w:link w:val="TitleChar"/>
    <w:uiPriority w:val="10"/>
    <w:qFormat/>
    <w:rsid w:val="0027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FF3"/>
    <w:pPr>
      <w:spacing w:before="160"/>
      <w:jc w:val="center"/>
    </w:pPr>
    <w:rPr>
      <w:i/>
      <w:iCs/>
      <w:color w:val="404040" w:themeColor="text1" w:themeTint="BF"/>
    </w:rPr>
  </w:style>
  <w:style w:type="character" w:customStyle="1" w:styleId="QuoteChar">
    <w:name w:val="Quote Char"/>
    <w:basedOn w:val="DefaultParagraphFont"/>
    <w:link w:val="Quote"/>
    <w:uiPriority w:val="29"/>
    <w:rsid w:val="00276FF3"/>
    <w:rPr>
      <w:i/>
      <w:iCs/>
      <w:color w:val="404040" w:themeColor="text1" w:themeTint="BF"/>
    </w:rPr>
  </w:style>
  <w:style w:type="paragraph" w:styleId="ListParagraph">
    <w:name w:val="List Paragraph"/>
    <w:basedOn w:val="Normal"/>
    <w:uiPriority w:val="34"/>
    <w:qFormat/>
    <w:rsid w:val="00276FF3"/>
    <w:pPr>
      <w:ind w:left="720"/>
      <w:contextualSpacing/>
    </w:pPr>
  </w:style>
  <w:style w:type="character" w:styleId="IntenseEmphasis">
    <w:name w:val="Intense Emphasis"/>
    <w:basedOn w:val="DefaultParagraphFont"/>
    <w:uiPriority w:val="21"/>
    <w:qFormat/>
    <w:rsid w:val="00276FF3"/>
    <w:rPr>
      <w:i/>
      <w:iCs/>
      <w:color w:val="0F4761" w:themeColor="accent1" w:themeShade="BF"/>
    </w:rPr>
  </w:style>
  <w:style w:type="paragraph" w:styleId="IntenseQuote">
    <w:name w:val="Intense Quote"/>
    <w:basedOn w:val="Normal"/>
    <w:next w:val="Normal"/>
    <w:link w:val="IntenseQuoteChar"/>
    <w:uiPriority w:val="30"/>
    <w:qFormat/>
    <w:rsid w:val="0027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FF3"/>
    <w:rPr>
      <w:i/>
      <w:iCs/>
      <w:color w:val="0F4761" w:themeColor="accent1" w:themeShade="BF"/>
    </w:rPr>
  </w:style>
  <w:style w:type="character" w:styleId="IntenseReference">
    <w:name w:val="Intense Reference"/>
    <w:basedOn w:val="DefaultParagraphFont"/>
    <w:uiPriority w:val="32"/>
    <w:qFormat/>
    <w:rsid w:val="0027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Berrington</dc:creator>
  <cp:keywords/>
  <dc:description/>
  <cp:lastModifiedBy>Clerk Berrington</cp:lastModifiedBy>
  <cp:revision>5</cp:revision>
  <dcterms:created xsi:type="dcterms:W3CDTF">2025-11-24T10:48:00Z</dcterms:created>
  <dcterms:modified xsi:type="dcterms:W3CDTF">2025-11-25T15:46:00Z</dcterms:modified>
</cp:coreProperties>
</file>