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0945" w14:textId="23BBB642" w:rsidR="00DF60AF" w:rsidRPr="00D41783" w:rsidRDefault="00BA58DE" w:rsidP="00BA58DE">
      <w:pPr>
        <w:spacing w:line="240" w:lineRule="auto"/>
        <w:jc w:val="center"/>
        <w:rPr>
          <w:rFonts w:ascii="Arial" w:hAnsi="Arial" w:cs="Arial"/>
          <w:b/>
          <w:sz w:val="28"/>
          <w:szCs w:val="28"/>
        </w:rPr>
      </w:pPr>
      <w:r w:rsidRPr="00D41783">
        <w:rPr>
          <w:rFonts w:ascii="Arial" w:hAnsi="Arial" w:cs="Arial"/>
          <w:b/>
          <w:sz w:val="28"/>
          <w:szCs w:val="28"/>
        </w:rPr>
        <w:t>SHROPSHIRE ASSOCIATION OF L</w:t>
      </w:r>
      <w:r w:rsidR="00110815">
        <w:rPr>
          <w:rFonts w:ascii="Arial" w:hAnsi="Arial" w:cs="Arial"/>
          <w:b/>
          <w:sz w:val="28"/>
          <w:szCs w:val="28"/>
        </w:rPr>
        <w:t>O</w:t>
      </w:r>
      <w:r w:rsidRPr="00D41783">
        <w:rPr>
          <w:rFonts w:ascii="Arial" w:hAnsi="Arial" w:cs="Arial"/>
          <w:b/>
          <w:sz w:val="28"/>
          <w:szCs w:val="28"/>
        </w:rPr>
        <w:t>CAL COUNCILS</w:t>
      </w:r>
    </w:p>
    <w:p w14:paraId="3D557229" w14:textId="61C30A18" w:rsidR="00BA58DE" w:rsidRPr="00D41783" w:rsidRDefault="009B08AE" w:rsidP="00BA58DE">
      <w:pPr>
        <w:spacing w:line="240" w:lineRule="auto"/>
        <w:jc w:val="center"/>
        <w:rPr>
          <w:rFonts w:ascii="Arial" w:hAnsi="Arial" w:cs="Arial"/>
          <w:b/>
          <w:sz w:val="28"/>
          <w:szCs w:val="28"/>
        </w:rPr>
      </w:pPr>
      <w:r>
        <w:rPr>
          <w:rFonts w:ascii="Arial" w:hAnsi="Arial" w:cs="Arial"/>
          <w:b/>
          <w:sz w:val="28"/>
          <w:szCs w:val="28"/>
        </w:rPr>
        <w:t xml:space="preserve">DRAFT </w:t>
      </w:r>
      <w:r w:rsidR="00BA58DE" w:rsidRPr="00D41783">
        <w:rPr>
          <w:rFonts w:ascii="Arial" w:hAnsi="Arial" w:cs="Arial"/>
          <w:b/>
          <w:sz w:val="28"/>
          <w:szCs w:val="28"/>
        </w:rPr>
        <w:t xml:space="preserve">MINUTES OF </w:t>
      </w:r>
      <w:r w:rsidR="0044725B">
        <w:rPr>
          <w:rFonts w:ascii="Arial" w:hAnsi="Arial" w:cs="Arial"/>
          <w:b/>
          <w:sz w:val="28"/>
          <w:szCs w:val="28"/>
        </w:rPr>
        <w:t xml:space="preserve">THE </w:t>
      </w:r>
      <w:r w:rsidR="00E752EA">
        <w:rPr>
          <w:rFonts w:ascii="Arial" w:hAnsi="Arial" w:cs="Arial"/>
          <w:b/>
          <w:sz w:val="28"/>
          <w:szCs w:val="28"/>
        </w:rPr>
        <w:t>7</w:t>
      </w:r>
      <w:r w:rsidR="00937852">
        <w:rPr>
          <w:rFonts w:ascii="Arial" w:hAnsi="Arial" w:cs="Arial"/>
          <w:b/>
          <w:sz w:val="28"/>
          <w:szCs w:val="28"/>
        </w:rPr>
        <w:t>4</w:t>
      </w:r>
      <w:r w:rsidR="00937852">
        <w:rPr>
          <w:rFonts w:ascii="Arial" w:hAnsi="Arial" w:cs="Arial"/>
          <w:b/>
          <w:sz w:val="28"/>
          <w:szCs w:val="28"/>
          <w:vertAlign w:val="superscript"/>
        </w:rPr>
        <w:t>th</w:t>
      </w:r>
      <w:r w:rsidR="00BA58DE" w:rsidRPr="00D41783">
        <w:rPr>
          <w:rFonts w:ascii="Arial" w:hAnsi="Arial" w:cs="Arial"/>
          <w:b/>
          <w:sz w:val="28"/>
          <w:szCs w:val="28"/>
        </w:rPr>
        <w:t xml:space="preserve"> AGM</w:t>
      </w:r>
    </w:p>
    <w:p w14:paraId="0C51B980" w14:textId="245CEF60" w:rsidR="00BA58DE" w:rsidRPr="0044725B" w:rsidRDefault="00BA58DE" w:rsidP="00BA58DE">
      <w:pPr>
        <w:spacing w:line="240" w:lineRule="auto"/>
        <w:jc w:val="center"/>
        <w:rPr>
          <w:rFonts w:ascii="Arial" w:hAnsi="Arial" w:cs="Arial"/>
          <w:b/>
          <w:sz w:val="28"/>
          <w:szCs w:val="28"/>
        </w:rPr>
      </w:pPr>
      <w:r w:rsidRPr="00D41783">
        <w:rPr>
          <w:rFonts w:ascii="Arial" w:hAnsi="Arial" w:cs="Arial"/>
          <w:b/>
          <w:sz w:val="28"/>
          <w:szCs w:val="28"/>
        </w:rPr>
        <w:t xml:space="preserve">HELD </w:t>
      </w:r>
      <w:r w:rsidR="002F56E3">
        <w:rPr>
          <w:rFonts w:ascii="Arial" w:hAnsi="Arial" w:cs="Arial"/>
          <w:b/>
          <w:sz w:val="28"/>
          <w:szCs w:val="28"/>
        </w:rPr>
        <w:t xml:space="preserve">VIRTUALLY </w:t>
      </w:r>
      <w:r w:rsidRPr="00D41783">
        <w:rPr>
          <w:rFonts w:ascii="Arial" w:hAnsi="Arial" w:cs="Arial"/>
          <w:b/>
          <w:sz w:val="28"/>
          <w:szCs w:val="28"/>
        </w:rPr>
        <w:t xml:space="preserve">AT </w:t>
      </w:r>
      <w:r w:rsidR="00E752EA">
        <w:rPr>
          <w:rFonts w:ascii="Arial" w:hAnsi="Arial" w:cs="Arial"/>
          <w:b/>
          <w:sz w:val="28"/>
          <w:szCs w:val="28"/>
        </w:rPr>
        <w:t>6</w:t>
      </w:r>
      <w:r w:rsidRPr="00D41783">
        <w:rPr>
          <w:rFonts w:ascii="Arial" w:hAnsi="Arial" w:cs="Arial"/>
          <w:b/>
          <w:sz w:val="28"/>
          <w:szCs w:val="28"/>
        </w:rPr>
        <w:t xml:space="preserve"> PM ON FRIDAY </w:t>
      </w:r>
      <w:r w:rsidR="00937852">
        <w:rPr>
          <w:rFonts w:ascii="Arial" w:hAnsi="Arial" w:cs="Arial"/>
          <w:b/>
          <w:sz w:val="28"/>
          <w:szCs w:val="28"/>
        </w:rPr>
        <w:t>3</w:t>
      </w:r>
      <w:r w:rsidR="00937852">
        <w:rPr>
          <w:rFonts w:ascii="Arial" w:hAnsi="Arial" w:cs="Arial"/>
          <w:b/>
          <w:sz w:val="28"/>
          <w:szCs w:val="28"/>
          <w:vertAlign w:val="superscript"/>
        </w:rPr>
        <w:t>rd</w:t>
      </w:r>
      <w:r w:rsidRPr="00D41783">
        <w:rPr>
          <w:rFonts w:ascii="Arial" w:hAnsi="Arial" w:cs="Arial"/>
          <w:b/>
          <w:sz w:val="28"/>
          <w:szCs w:val="28"/>
        </w:rPr>
        <w:t xml:space="preserve"> NOVEMBER 20</w:t>
      </w:r>
      <w:r w:rsidR="002F56E3">
        <w:rPr>
          <w:rFonts w:ascii="Arial" w:hAnsi="Arial" w:cs="Arial"/>
          <w:b/>
          <w:sz w:val="28"/>
          <w:szCs w:val="28"/>
        </w:rPr>
        <w:t>2</w:t>
      </w:r>
      <w:r w:rsidR="00937852">
        <w:rPr>
          <w:rFonts w:ascii="Arial" w:hAnsi="Arial" w:cs="Arial"/>
          <w:b/>
          <w:sz w:val="28"/>
          <w:szCs w:val="28"/>
        </w:rPr>
        <w:t>3</w:t>
      </w:r>
    </w:p>
    <w:p w14:paraId="36461EFE" w14:textId="77777777" w:rsidR="00BA58DE" w:rsidRDefault="00BA58DE" w:rsidP="00BA58DE">
      <w:pPr>
        <w:spacing w:line="240" w:lineRule="auto"/>
        <w:jc w:val="center"/>
        <w:rPr>
          <w:rFonts w:ascii="Arial" w:hAnsi="Arial" w:cs="Arial"/>
          <w:b/>
          <w:sz w:val="24"/>
          <w:szCs w:val="24"/>
        </w:rPr>
      </w:pP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8681"/>
      </w:tblGrid>
      <w:tr w:rsidR="00BA58DE" w14:paraId="69F8A412" w14:textId="77777777" w:rsidTr="005353F4">
        <w:tc>
          <w:tcPr>
            <w:tcW w:w="1525" w:type="dxa"/>
          </w:tcPr>
          <w:p w14:paraId="3B1FD8A8" w14:textId="7931B338" w:rsidR="00BA58DE" w:rsidRPr="008C74EE" w:rsidRDefault="00E752EA" w:rsidP="00BA58DE">
            <w:pPr>
              <w:rPr>
                <w:rFonts w:ascii="Arial" w:hAnsi="Arial" w:cs="Arial"/>
                <w:b/>
              </w:rPr>
            </w:pPr>
            <w:r>
              <w:rPr>
                <w:rFonts w:ascii="Arial" w:hAnsi="Arial" w:cs="Arial"/>
                <w:b/>
              </w:rPr>
              <w:t>AGM</w:t>
            </w:r>
            <w:r w:rsidR="002F56E3">
              <w:rPr>
                <w:rFonts w:ascii="Arial" w:hAnsi="Arial" w:cs="Arial"/>
                <w:b/>
              </w:rPr>
              <w:t>2</w:t>
            </w:r>
            <w:r w:rsidR="00937852">
              <w:rPr>
                <w:rFonts w:ascii="Arial" w:hAnsi="Arial" w:cs="Arial"/>
                <w:b/>
              </w:rPr>
              <w:t>3</w:t>
            </w:r>
            <w:r>
              <w:rPr>
                <w:rFonts w:ascii="Arial" w:hAnsi="Arial" w:cs="Arial"/>
                <w:b/>
              </w:rPr>
              <w:t>/</w:t>
            </w:r>
            <w:r w:rsidR="002F56E3">
              <w:rPr>
                <w:rFonts w:ascii="Arial" w:hAnsi="Arial" w:cs="Arial"/>
                <w:b/>
              </w:rPr>
              <w:t>20</w:t>
            </w:r>
            <w:r w:rsidR="00BA58DE" w:rsidRPr="008C74EE">
              <w:rPr>
                <w:rFonts w:ascii="Arial" w:hAnsi="Arial" w:cs="Arial"/>
                <w:b/>
              </w:rPr>
              <w:t>01</w:t>
            </w:r>
          </w:p>
        </w:tc>
        <w:tc>
          <w:tcPr>
            <w:tcW w:w="8681" w:type="dxa"/>
          </w:tcPr>
          <w:p w14:paraId="4FC76B77" w14:textId="77777777" w:rsidR="00BA58DE" w:rsidRDefault="00E752EA" w:rsidP="00CB7C5B">
            <w:pPr>
              <w:jc w:val="both"/>
              <w:rPr>
                <w:rFonts w:ascii="Arial" w:hAnsi="Arial" w:cs="Arial"/>
                <w:b/>
              </w:rPr>
            </w:pPr>
            <w:r>
              <w:rPr>
                <w:rFonts w:ascii="Arial" w:hAnsi="Arial" w:cs="Arial"/>
                <w:b/>
              </w:rPr>
              <w:t>PRESIDENT’S</w:t>
            </w:r>
            <w:r w:rsidR="00BA58DE">
              <w:rPr>
                <w:rFonts w:ascii="Arial" w:hAnsi="Arial" w:cs="Arial"/>
                <w:b/>
              </w:rPr>
              <w:t xml:space="preserve"> WELCOME</w:t>
            </w:r>
          </w:p>
          <w:p w14:paraId="766845FB" w14:textId="00A5CFD2" w:rsidR="00C648BD" w:rsidRDefault="00BA58DE" w:rsidP="00CB7C5B">
            <w:pPr>
              <w:jc w:val="both"/>
              <w:rPr>
                <w:rFonts w:ascii="Arial" w:hAnsi="Arial" w:cs="Arial"/>
              </w:rPr>
            </w:pPr>
            <w:r w:rsidRPr="00767C0E">
              <w:rPr>
                <w:rFonts w:ascii="Arial" w:hAnsi="Arial" w:cs="Arial"/>
              </w:rPr>
              <w:t xml:space="preserve">The </w:t>
            </w:r>
            <w:r w:rsidR="00E752EA" w:rsidRPr="00767C0E">
              <w:rPr>
                <w:rFonts w:ascii="Arial" w:hAnsi="Arial" w:cs="Arial"/>
              </w:rPr>
              <w:t xml:space="preserve">President </w:t>
            </w:r>
            <w:r w:rsidRPr="00767C0E">
              <w:rPr>
                <w:rFonts w:ascii="Arial" w:hAnsi="Arial" w:cs="Arial"/>
              </w:rPr>
              <w:t xml:space="preserve">welcomed </w:t>
            </w:r>
            <w:r w:rsidR="00EA5D81" w:rsidRPr="00767C0E">
              <w:rPr>
                <w:rFonts w:ascii="Arial" w:hAnsi="Arial" w:cs="Arial"/>
              </w:rPr>
              <w:t>everyone to the 7</w:t>
            </w:r>
            <w:r w:rsidR="00937852">
              <w:rPr>
                <w:rFonts w:ascii="Arial" w:hAnsi="Arial" w:cs="Arial"/>
              </w:rPr>
              <w:t>4</w:t>
            </w:r>
            <w:r w:rsidR="00937852" w:rsidRPr="00937852">
              <w:rPr>
                <w:rFonts w:ascii="Arial" w:hAnsi="Arial" w:cs="Arial"/>
                <w:vertAlign w:val="superscript"/>
              </w:rPr>
              <w:t>th</w:t>
            </w:r>
            <w:r w:rsidR="00EA5D81" w:rsidRPr="00767C0E">
              <w:rPr>
                <w:rFonts w:ascii="Arial" w:hAnsi="Arial" w:cs="Arial"/>
              </w:rPr>
              <w:t xml:space="preserve"> </w:t>
            </w:r>
            <w:r w:rsidRPr="00767C0E">
              <w:rPr>
                <w:rFonts w:ascii="Arial" w:hAnsi="Arial" w:cs="Arial"/>
              </w:rPr>
              <w:t>Annual General Meeting of the Association</w:t>
            </w:r>
            <w:r w:rsidR="00E752EA" w:rsidRPr="00767C0E">
              <w:rPr>
                <w:rFonts w:ascii="Arial" w:hAnsi="Arial" w:cs="Arial"/>
              </w:rPr>
              <w:t xml:space="preserve"> </w:t>
            </w:r>
            <w:r w:rsidR="00110815" w:rsidRPr="00767C0E">
              <w:rPr>
                <w:rFonts w:ascii="Arial" w:hAnsi="Arial" w:cs="Arial"/>
              </w:rPr>
              <w:t xml:space="preserve">for which it had been decided </w:t>
            </w:r>
            <w:r w:rsidR="003A60F9" w:rsidRPr="00767C0E">
              <w:rPr>
                <w:rFonts w:ascii="Arial" w:hAnsi="Arial" w:cs="Arial"/>
              </w:rPr>
              <w:t>to remain on Zoom</w:t>
            </w:r>
            <w:r w:rsidR="00767C0E" w:rsidRPr="00767C0E">
              <w:rPr>
                <w:rFonts w:ascii="Arial" w:hAnsi="Arial" w:cs="Arial"/>
              </w:rPr>
              <w:t xml:space="preserve"> for </w:t>
            </w:r>
            <w:r w:rsidR="00202E38">
              <w:rPr>
                <w:rFonts w:ascii="Arial" w:hAnsi="Arial" w:cs="Arial"/>
              </w:rPr>
              <w:t>various</w:t>
            </w:r>
            <w:r w:rsidR="00767C0E" w:rsidRPr="00767C0E">
              <w:rPr>
                <w:rFonts w:ascii="Arial" w:hAnsi="Arial" w:cs="Arial"/>
              </w:rPr>
              <w:t xml:space="preserve"> reasons, one of these being that a number of Councils requested this option, due to travel time and costs.</w:t>
            </w:r>
            <w:r w:rsidR="00110815" w:rsidRPr="00767C0E">
              <w:rPr>
                <w:rFonts w:ascii="Arial" w:hAnsi="Arial" w:cs="Arial"/>
              </w:rPr>
              <w:t xml:space="preserve">  She gave a warm welcome</w:t>
            </w:r>
            <w:r w:rsidR="00937852">
              <w:rPr>
                <w:rFonts w:ascii="Arial" w:hAnsi="Arial" w:cs="Arial"/>
              </w:rPr>
              <w:t xml:space="preserve"> to</w:t>
            </w:r>
            <w:r w:rsidR="00110815" w:rsidRPr="00767C0E">
              <w:rPr>
                <w:rFonts w:ascii="Arial" w:hAnsi="Arial" w:cs="Arial"/>
              </w:rPr>
              <w:t xml:space="preserve"> </w:t>
            </w:r>
            <w:r w:rsidR="00937852">
              <w:rPr>
                <w:rFonts w:ascii="Arial" w:hAnsi="Arial" w:cs="Arial"/>
              </w:rPr>
              <w:t xml:space="preserve">Darren Edwards, Motivational and Inspirational </w:t>
            </w:r>
            <w:r w:rsidR="007A7A2E">
              <w:rPr>
                <w:rFonts w:ascii="Arial" w:hAnsi="Arial" w:cs="Arial"/>
              </w:rPr>
              <w:t>G</w:t>
            </w:r>
            <w:r w:rsidR="00937852">
              <w:rPr>
                <w:rFonts w:ascii="Arial" w:hAnsi="Arial" w:cs="Arial"/>
              </w:rPr>
              <w:t xml:space="preserve">uest </w:t>
            </w:r>
            <w:r w:rsidR="007A7A2E">
              <w:rPr>
                <w:rFonts w:ascii="Arial" w:hAnsi="Arial" w:cs="Arial"/>
              </w:rPr>
              <w:t>S</w:t>
            </w:r>
            <w:r w:rsidR="00937852">
              <w:rPr>
                <w:rFonts w:ascii="Arial" w:hAnsi="Arial" w:cs="Arial"/>
              </w:rPr>
              <w:t>peaker</w:t>
            </w:r>
            <w:r w:rsidR="009B794A" w:rsidRPr="00767C0E">
              <w:rPr>
                <w:rFonts w:ascii="Arial" w:hAnsi="Arial" w:cs="Arial"/>
              </w:rPr>
              <w:t>.</w:t>
            </w:r>
            <w:r w:rsidR="00110815" w:rsidRPr="00767C0E">
              <w:rPr>
                <w:rFonts w:ascii="Arial" w:hAnsi="Arial" w:cs="Arial"/>
              </w:rPr>
              <w:t xml:space="preserve">  Decisions would b</w:t>
            </w:r>
            <w:r w:rsidR="0019533D" w:rsidRPr="00767C0E">
              <w:rPr>
                <w:rFonts w:ascii="Arial" w:hAnsi="Arial" w:cs="Arial"/>
              </w:rPr>
              <w:t>e</w:t>
            </w:r>
            <w:r w:rsidR="00110815" w:rsidRPr="00767C0E">
              <w:rPr>
                <w:rFonts w:ascii="Arial" w:hAnsi="Arial" w:cs="Arial"/>
              </w:rPr>
              <w:t xml:space="preserve"> taken using Zoom Polls</w:t>
            </w:r>
            <w:r w:rsidR="0044725B" w:rsidRPr="00767C0E">
              <w:rPr>
                <w:rFonts w:ascii="Arial" w:hAnsi="Arial" w:cs="Arial"/>
              </w:rPr>
              <w:t xml:space="preserve"> as in the previous year</w:t>
            </w:r>
            <w:r w:rsidR="0044725B">
              <w:rPr>
                <w:rFonts w:ascii="Arial" w:hAnsi="Arial" w:cs="Arial"/>
              </w:rPr>
              <w:t>.</w:t>
            </w:r>
            <w:r w:rsidR="00C365BC" w:rsidRPr="00AF53FA">
              <w:rPr>
                <w:rFonts w:ascii="Arial" w:hAnsi="Arial" w:cs="Arial"/>
              </w:rPr>
              <w:t xml:space="preserve"> </w:t>
            </w:r>
          </w:p>
          <w:p w14:paraId="6D682009" w14:textId="77777777" w:rsidR="003D3296" w:rsidRDefault="003D3296" w:rsidP="00CB7C5B">
            <w:pPr>
              <w:jc w:val="both"/>
              <w:rPr>
                <w:rFonts w:ascii="Arial" w:hAnsi="Arial" w:cs="Arial"/>
              </w:rPr>
            </w:pPr>
          </w:p>
          <w:p w14:paraId="4889E1B3" w14:textId="634305C5" w:rsidR="00C15473" w:rsidRDefault="00937852" w:rsidP="00E869E8">
            <w:pPr>
              <w:pStyle w:val="story-content-text"/>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Darren, record-breaking disabled adventurer</w:t>
            </w:r>
            <w:r w:rsidR="002D2BF0">
              <w:rPr>
                <w:rFonts w:ascii="Arial" w:hAnsi="Arial" w:cs="Arial"/>
                <w:color w:val="212529"/>
                <w:sz w:val="22"/>
                <w:szCs w:val="22"/>
              </w:rPr>
              <w:t>,</w:t>
            </w:r>
            <w:r>
              <w:rPr>
                <w:rFonts w:ascii="Arial" w:hAnsi="Arial" w:cs="Arial"/>
                <w:color w:val="212529"/>
                <w:sz w:val="22"/>
                <w:szCs w:val="22"/>
              </w:rPr>
              <w:t xml:space="preserve"> author</w:t>
            </w:r>
            <w:r w:rsidR="007A7A2E">
              <w:rPr>
                <w:rFonts w:ascii="Arial" w:hAnsi="Arial" w:cs="Arial"/>
                <w:color w:val="212529"/>
                <w:sz w:val="22"/>
                <w:szCs w:val="22"/>
              </w:rPr>
              <w:t>,</w:t>
            </w:r>
            <w:r>
              <w:rPr>
                <w:rFonts w:ascii="Arial" w:hAnsi="Arial" w:cs="Arial"/>
                <w:color w:val="212529"/>
                <w:sz w:val="22"/>
                <w:szCs w:val="22"/>
              </w:rPr>
              <w:t xml:space="preserve"> </w:t>
            </w:r>
            <w:r w:rsidR="002D2BF0">
              <w:rPr>
                <w:rFonts w:ascii="Arial" w:hAnsi="Arial" w:cs="Arial"/>
                <w:color w:val="212529"/>
                <w:sz w:val="22"/>
                <w:szCs w:val="22"/>
              </w:rPr>
              <w:t xml:space="preserve">and former Army Reservist </w:t>
            </w:r>
            <w:r>
              <w:rPr>
                <w:rFonts w:ascii="Arial" w:hAnsi="Arial" w:cs="Arial"/>
                <w:color w:val="212529"/>
                <w:sz w:val="22"/>
                <w:szCs w:val="22"/>
              </w:rPr>
              <w:t>gave</w:t>
            </w:r>
            <w:r w:rsidR="00F15123">
              <w:rPr>
                <w:rFonts w:ascii="Arial" w:hAnsi="Arial" w:cs="Arial"/>
                <w:color w:val="212529"/>
                <w:sz w:val="22"/>
                <w:szCs w:val="22"/>
              </w:rPr>
              <w:t xml:space="preserve"> an account of how drastically his life changed when, in 2016, a climbing accident in North Wales left him permanently paralysed from the chest down.</w:t>
            </w:r>
            <w:r w:rsidR="002D2BF0">
              <w:rPr>
                <w:rFonts w:ascii="Arial" w:hAnsi="Arial" w:cs="Arial"/>
                <w:color w:val="212529"/>
                <w:sz w:val="22"/>
                <w:szCs w:val="22"/>
              </w:rPr>
              <w:t xml:space="preserve">  He spoke in detail of how his best friend had saved his life and how he had spent 5 months on a journey of acceptance, adaptation and learning to focus not on what he had lost but on </w:t>
            </w:r>
            <w:r w:rsidR="00C15473">
              <w:rPr>
                <w:rFonts w:ascii="Arial" w:hAnsi="Arial" w:cs="Arial"/>
                <w:color w:val="212529"/>
                <w:sz w:val="22"/>
                <w:szCs w:val="22"/>
              </w:rPr>
              <w:t xml:space="preserve">what he could control and might achieve in the </w:t>
            </w:r>
            <w:r w:rsidR="002D2BF0">
              <w:rPr>
                <w:rFonts w:ascii="Arial" w:hAnsi="Arial" w:cs="Arial"/>
                <w:color w:val="212529"/>
                <w:sz w:val="22"/>
                <w:szCs w:val="22"/>
              </w:rPr>
              <w:t>future</w:t>
            </w:r>
            <w:r w:rsidR="00C15473">
              <w:rPr>
                <w:rFonts w:ascii="Arial" w:hAnsi="Arial" w:cs="Arial"/>
                <w:color w:val="212529"/>
                <w:sz w:val="22"/>
                <w:szCs w:val="22"/>
              </w:rPr>
              <w:t>.  With determination, grit</w:t>
            </w:r>
            <w:r w:rsidR="007A7A2E">
              <w:rPr>
                <w:rFonts w:ascii="Arial" w:hAnsi="Arial" w:cs="Arial"/>
                <w:color w:val="212529"/>
                <w:sz w:val="22"/>
                <w:szCs w:val="22"/>
              </w:rPr>
              <w:t>,</w:t>
            </w:r>
            <w:r w:rsidR="00C15473">
              <w:rPr>
                <w:rFonts w:ascii="Arial" w:hAnsi="Arial" w:cs="Arial"/>
                <w:color w:val="212529"/>
                <w:sz w:val="22"/>
                <w:szCs w:val="22"/>
              </w:rPr>
              <w:t xml:space="preserve"> and positivity he went on to b</w:t>
            </w:r>
            <w:r w:rsidR="00AE1117">
              <w:rPr>
                <w:rFonts w:ascii="Arial" w:hAnsi="Arial" w:cs="Arial"/>
                <w:color w:val="212529"/>
                <w:sz w:val="22"/>
                <w:szCs w:val="22"/>
              </w:rPr>
              <w:t>ec</w:t>
            </w:r>
            <w:r w:rsidR="00C15473">
              <w:rPr>
                <w:rFonts w:ascii="Arial" w:hAnsi="Arial" w:cs="Arial"/>
                <w:color w:val="212529"/>
                <w:sz w:val="22"/>
                <w:szCs w:val="22"/>
              </w:rPr>
              <w:t>o</w:t>
            </w:r>
            <w:r w:rsidR="00AE1117">
              <w:rPr>
                <w:rFonts w:ascii="Arial" w:hAnsi="Arial" w:cs="Arial"/>
                <w:color w:val="212529"/>
                <w:sz w:val="22"/>
                <w:szCs w:val="22"/>
              </w:rPr>
              <w:t xml:space="preserve">me a competent kayaker leading a </w:t>
            </w:r>
            <w:r w:rsidR="00C15473">
              <w:rPr>
                <w:rFonts w:ascii="Arial" w:hAnsi="Arial" w:cs="Arial"/>
                <w:color w:val="212529"/>
                <w:sz w:val="22"/>
                <w:szCs w:val="22"/>
              </w:rPr>
              <w:t>team</w:t>
            </w:r>
            <w:r w:rsidR="00AE1117">
              <w:rPr>
                <w:rFonts w:ascii="Arial" w:hAnsi="Arial" w:cs="Arial"/>
                <w:color w:val="212529"/>
                <w:sz w:val="22"/>
                <w:szCs w:val="22"/>
              </w:rPr>
              <w:t xml:space="preserve"> of </w:t>
            </w:r>
            <w:r w:rsidR="00C15473">
              <w:rPr>
                <w:rFonts w:ascii="Arial" w:hAnsi="Arial" w:cs="Arial"/>
                <w:color w:val="212529"/>
                <w:sz w:val="22"/>
                <w:szCs w:val="22"/>
              </w:rPr>
              <w:t>five injured</w:t>
            </w:r>
            <w:r w:rsidR="006357E1">
              <w:rPr>
                <w:rFonts w:ascii="Arial" w:hAnsi="Arial" w:cs="Arial"/>
                <w:color w:val="212529"/>
                <w:sz w:val="22"/>
                <w:szCs w:val="22"/>
              </w:rPr>
              <w:t>/</w:t>
            </w:r>
            <w:r w:rsidR="00C15473">
              <w:rPr>
                <w:rFonts w:ascii="Arial" w:hAnsi="Arial" w:cs="Arial"/>
                <w:color w:val="212529"/>
                <w:sz w:val="22"/>
                <w:szCs w:val="22"/>
              </w:rPr>
              <w:t>wounded veterans kayaking 1400 kilometres from L</w:t>
            </w:r>
            <w:r w:rsidR="00AE1117">
              <w:rPr>
                <w:rFonts w:ascii="Arial" w:hAnsi="Arial" w:cs="Arial"/>
                <w:color w:val="212529"/>
                <w:sz w:val="22"/>
                <w:szCs w:val="22"/>
              </w:rPr>
              <w:t>and</w:t>
            </w:r>
            <w:r w:rsidR="00C15473">
              <w:rPr>
                <w:rFonts w:ascii="Arial" w:hAnsi="Arial" w:cs="Arial"/>
                <w:color w:val="212529"/>
                <w:sz w:val="22"/>
                <w:szCs w:val="22"/>
              </w:rPr>
              <w:t>’s E</w:t>
            </w:r>
            <w:r w:rsidR="00AE1117">
              <w:rPr>
                <w:rFonts w:ascii="Arial" w:hAnsi="Arial" w:cs="Arial"/>
                <w:color w:val="212529"/>
                <w:sz w:val="22"/>
                <w:szCs w:val="22"/>
              </w:rPr>
              <w:t>nd to John-</w:t>
            </w:r>
            <w:r w:rsidR="00C15473">
              <w:rPr>
                <w:rFonts w:ascii="Arial" w:hAnsi="Arial" w:cs="Arial"/>
                <w:color w:val="212529"/>
                <w:sz w:val="22"/>
                <w:szCs w:val="22"/>
              </w:rPr>
              <w:t>O’</w:t>
            </w:r>
            <w:r w:rsidR="00AE1117">
              <w:rPr>
                <w:rFonts w:ascii="Arial" w:hAnsi="Arial" w:cs="Arial"/>
                <w:color w:val="212529"/>
                <w:sz w:val="22"/>
                <w:szCs w:val="22"/>
              </w:rPr>
              <w:t xml:space="preserve">-Groats </w:t>
            </w:r>
            <w:r w:rsidR="00C15473">
              <w:rPr>
                <w:rFonts w:ascii="Arial" w:hAnsi="Arial" w:cs="Arial"/>
                <w:color w:val="212529"/>
                <w:sz w:val="22"/>
                <w:szCs w:val="22"/>
              </w:rPr>
              <w:t>in a record breaking 26 days.  He had since become the first disabled person to complete the iconic World Marathon Challenge (seven marathons, seven days</w:t>
            </w:r>
            <w:r w:rsidR="007A7A2E">
              <w:rPr>
                <w:rFonts w:ascii="Arial" w:hAnsi="Arial" w:cs="Arial"/>
                <w:color w:val="212529"/>
                <w:sz w:val="22"/>
                <w:szCs w:val="22"/>
              </w:rPr>
              <w:t>,</w:t>
            </w:r>
            <w:r w:rsidR="00C15473">
              <w:rPr>
                <w:rFonts w:ascii="Arial" w:hAnsi="Arial" w:cs="Arial"/>
                <w:color w:val="212529"/>
                <w:sz w:val="22"/>
                <w:szCs w:val="22"/>
              </w:rPr>
              <w:t xml:space="preserve"> </w:t>
            </w:r>
            <w:r w:rsidR="00BB3C47">
              <w:rPr>
                <w:rFonts w:ascii="Arial" w:hAnsi="Arial" w:cs="Arial"/>
                <w:color w:val="212529"/>
                <w:sz w:val="22"/>
                <w:szCs w:val="22"/>
              </w:rPr>
              <w:t>in</w:t>
            </w:r>
            <w:r w:rsidR="00C15473">
              <w:rPr>
                <w:rFonts w:ascii="Arial" w:hAnsi="Arial" w:cs="Arial"/>
                <w:color w:val="212529"/>
                <w:sz w:val="22"/>
                <w:szCs w:val="22"/>
              </w:rPr>
              <w:t xml:space="preserve"> seven continents).</w:t>
            </w:r>
            <w:r w:rsidR="006357E1">
              <w:rPr>
                <w:rFonts w:ascii="Arial" w:hAnsi="Arial" w:cs="Arial"/>
                <w:color w:val="212529"/>
                <w:sz w:val="22"/>
                <w:szCs w:val="22"/>
              </w:rPr>
              <w:t xml:space="preserve">  </w:t>
            </w:r>
          </w:p>
          <w:p w14:paraId="7174DB00" w14:textId="624816FD" w:rsidR="00E869E8" w:rsidRDefault="00BB3C47" w:rsidP="00E869E8">
            <w:pPr>
              <w:pStyle w:val="story-content-text"/>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Having worked for a while in local government, his message to take away was:</w:t>
            </w:r>
          </w:p>
          <w:p w14:paraId="3F38A5C6" w14:textId="1D413760" w:rsidR="00BB3C47" w:rsidRDefault="00BB3C47" w:rsidP="00BB3C47">
            <w:pPr>
              <w:pStyle w:val="story-content-text"/>
              <w:numPr>
                <w:ilvl w:val="0"/>
                <w:numId w:val="4"/>
              </w:numPr>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Conquer self</w:t>
            </w:r>
            <w:r w:rsidR="006357E1">
              <w:rPr>
                <w:rFonts w:ascii="Arial" w:hAnsi="Arial" w:cs="Arial"/>
                <w:color w:val="212529"/>
                <w:sz w:val="22"/>
                <w:szCs w:val="22"/>
              </w:rPr>
              <w:t>-</w:t>
            </w:r>
            <w:r>
              <w:rPr>
                <w:rFonts w:ascii="Arial" w:hAnsi="Arial" w:cs="Arial"/>
                <w:color w:val="212529"/>
                <w:sz w:val="22"/>
                <w:szCs w:val="22"/>
              </w:rPr>
              <w:t>doubt, draw from past experience, build confidence with marginal gains</w:t>
            </w:r>
            <w:r w:rsidR="007A7A2E">
              <w:rPr>
                <w:rFonts w:ascii="Arial" w:hAnsi="Arial" w:cs="Arial"/>
                <w:color w:val="212529"/>
                <w:sz w:val="22"/>
                <w:szCs w:val="22"/>
              </w:rPr>
              <w:t>,</w:t>
            </w:r>
            <w:r>
              <w:rPr>
                <w:rFonts w:ascii="Arial" w:hAnsi="Arial" w:cs="Arial"/>
                <w:color w:val="212529"/>
                <w:sz w:val="22"/>
                <w:szCs w:val="22"/>
              </w:rPr>
              <w:t xml:space="preserve"> and avoid the curse of comparison</w:t>
            </w:r>
            <w:r w:rsidR="006357E1">
              <w:rPr>
                <w:rFonts w:ascii="Arial" w:hAnsi="Arial" w:cs="Arial"/>
                <w:color w:val="212529"/>
                <w:sz w:val="22"/>
                <w:szCs w:val="22"/>
              </w:rPr>
              <w:t>,</w:t>
            </w:r>
          </w:p>
          <w:p w14:paraId="36D45710" w14:textId="69F62B6C" w:rsidR="00BB3C47" w:rsidRDefault="00BB3C47" w:rsidP="00BB3C47">
            <w:pPr>
              <w:pStyle w:val="story-content-text"/>
              <w:numPr>
                <w:ilvl w:val="0"/>
                <w:numId w:val="4"/>
              </w:numPr>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Accept, adapt</w:t>
            </w:r>
            <w:r w:rsidR="007A7A2E">
              <w:rPr>
                <w:rFonts w:ascii="Arial" w:hAnsi="Arial" w:cs="Arial"/>
                <w:color w:val="212529"/>
                <w:sz w:val="22"/>
                <w:szCs w:val="22"/>
              </w:rPr>
              <w:t>,</w:t>
            </w:r>
            <w:r>
              <w:rPr>
                <w:rFonts w:ascii="Arial" w:hAnsi="Arial" w:cs="Arial"/>
                <w:color w:val="212529"/>
                <w:sz w:val="22"/>
                <w:szCs w:val="22"/>
              </w:rPr>
              <w:t xml:space="preserve"> and take ownership, control what you can control</w:t>
            </w:r>
            <w:r w:rsidR="006357E1">
              <w:rPr>
                <w:rFonts w:ascii="Arial" w:hAnsi="Arial" w:cs="Arial"/>
                <w:color w:val="212529"/>
                <w:sz w:val="22"/>
                <w:szCs w:val="22"/>
              </w:rPr>
              <w:t>,</w:t>
            </w:r>
          </w:p>
          <w:p w14:paraId="1153FB0A" w14:textId="6ECA6B38" w:rsidR="00BB3C47" w:rsidRDefault="00BB3C47" w:rsidP="00BB3C47">
            <w:pPr>
              <w:pStyle w:val="story-content-text"/>
              <w:numPr>
                <w:ilvl w:val="0"/>
                <w:numId w:val="4"/>
              </w:numPr>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Put things into perspective and rewire to focus on the positives, not the negatives</w:t>
            </w:r>
            <w:r w:rsidR="006357E1">
              <w:rPr>
                <w:rFonts w:ascii="Arial" w:hAnsi="Arial" w:cs="Arial"/>
                <w:color w:val="212529"/>
                <w:sz w:val="22"/>
                <w:szCs w:val="22"/>
              </w:rPr>
              <w:t>,</w:t>
            </w:r>
          </w:p>
          <w:p w14:paraId="260AFF23" w14:textId="102175F0" w:rsidR="00BB3C47" w:rsidRDefault="00BB3C47" w:rsidP="00BB3C47">
            <w:pPr>
              <w:pStyle w:val="story-content-text"/>
              <w:numPr>
                <w:ilvl w:val="0"/>
                <w:numId w:val="4"/>
              </w:numPr>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Reassess your failures, recognise the power of social connection and find your role models</w:t>
            </w:r>
            <w:r w:rsidR="006357E1">
              <w:rPr>
                <w:rFonts w:ascii="Arial" w:hAnsi="Arial" w:cs="Arial"/>
                <w:color w:val="212529"/>
                <w:sz w:val="22"/>
                <w:szCs w:val="22"/>
              </w:rPr>
              <w:t>,</w:t>
            </w:r>
          </w:p>
          <w:p w14:paraId="3261D147" w14:textId="6EB63374" w:rsidR="00BB3C47" w:rsidRDefault="00BB3C47" w:rsidP="00BB3C47">
            <w:pPr>
              <w:pStyle w:val="story-content-text"/>
              <w:numPr>
                <w:ilvl w:val="0"/>
                <w:numId w:val="4"/>
              </w:numPr>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Focus as a team on a shared sense of purpose</w:t>
            </w:r>
            <w:r w:rsidR="006357E1">
              <w:rPr>
                <w:rFonts w:ascii="Arial" w:hAnsi="Arial" w:cs="Arial"/>
                <w:color w:val="212529"/>
                <w:sz w:val="22"/>
                <w:szCs w:val="22"/>
              </w:rPr>
              <w:t>.</w:t>
            </w:r>
          </w:p>
          <w:p w14:paraId="7AB0C168" w14:textId="1ACF30C6" w:rsidR="003D3296" w:rsidRPr="006357E1" w:rsidRDefault="00CB6084" w:rsidP="00CB7C5B">
            <w:pPr>
              <w:pStyle w:val="story-content-text"/>
              <w:shd w:val="clear" w:color="auto" w:fill="FFFFFF"/>
              <w:spacing w:before="0" w:beforeAutospacing="0"/>
              <w:jc w:val="both"/>
              <w:rPr>
                <w:rFonts w:ascii="Arial" w:hAnsi="Arial" w:cs="Arial"/>
                <w:color w:val="212529"/>
                <w:sz w:val="22"/>
                <w:szCs w:val="22"/>
              </w:rPr>
            </w:pPr>
            <w:r w:rsidRPr="003F17A6">
              <w:rPr>
                <w:rFonts w:ascii="Arial" w:hAnsi="Arial" w:cs="Arial"/>
                <w:color w:val="212529"/>
                <w:sz w:val="22"/>
                <w:szCs w:val="22"/>
              </w:rPr>
              <w:t xml:space="preserve">The President </w:t>
            </w:r>
            <w:r w:rsidR="006357E1">
              <w:rPr>
                <w:rFonts w:ascii="Arial" w:hAnsi="Arial" w:cs="Arial"/>
                <w:color w:val="212529"/>
                <w:sz w:val="22"/>
                <w:szCs w:val="22"/>
              </w:rPr>
              <w:t xml:space="preserve">congratulated Darren on his recent marriage to TJ.  </w:t>
            </w:r>
            <w:bookmarkStart w:id="0" w:name="_Hlk150761757"/>
            <w:r w:rsidR="006357E1">
              <w:rPr>
                <w:rFonts w:ascii="Arial" w:hAnsi="Arial" w:cs="Arial"/>
                <w:color w:val="212529"/>
                <w:sz w:val="22"/>
                <w:szCs w:val="22"/>
              </w:rPr>
              <w:t xml:space="preserve">She </w:t>
            </w:r>
            <w:r w:rsidRPr="003F17A6">
              <w:rPr>
                <w:rFonts w:ascii="Arial" w:hAnsi="Arial" w:cs="Arial"/>
                <w:color w:val="212529"/>
                <w:sz w:val="22"/>
                <w:szCs w:val="22"/>
              </w:rPr>
              <w:t xml:space="preserve">thanked </w:t>
            </w:r>
            <w:r w:rsidR="006357E1">
              <w:rPr>
                <w:rFonts w:ascii="Arial" w:hAnsi="Arial" w:cs="Arial"/>
                <w:color w:val="212529"/>
                <w:sz w:val="22"/>
                <w:szCs w:val="22"/>
              </w:rPr>
              <w:t>him</w:t>
            </w:r>
            <w:r w:rsidR="00BB3C47">
              <w:rPr>
                <w:rFonts w:ascii="Arial" w:hAnsi="Arial" w:cs="Arial"/>
                <w:color w:val="212529"/>
                <w:sz w:val="22"/>
                <w:szCs w:val="22"/>
              </w:rPr>
              <w:t xml:space="preserve"> for a moving but truly inspiration</w:t>
            </w:r>
            <w:r w:rsidR="006357E1">
              <w:rPr>
                <w:rFonts w:ascii="Arial" w:hAnsi="Arial" w:cs="Arial"/>
                <w:color w:val="212529"/>
                <w:sz w:val="22"/>
                <w:szCs w:val="22"/>
              </w:rPr>
              <w:t>al</w:t>
            </w:r>
            <w:r w:rsidR="00BB3C47">
              <w:rPr>
                <w:rFonts w:ascii="Arial" w:hAnsi="Arial" w:cs="Arial"/>
                <w:color w:val="212529"/>
                <w:sz w:val="22"/>
                <w:szCs w:val="22"/>
              </w:rPr>
              <w:t xml:space="preserve"> account of his journey to conquer adversity</w:t>
            </w:r>
            <w:r w:rsidR="006357E1">
              <w:rPr>
                <w:rFonts w:ascii="Arial" w:hAnsi="Arial" w:cs="Arial"/>
                <w:color w:val="212529"/>
                <w:sz w:val="22"/>
                <w:szCs w:val="22"/>
              </w:rPr>
              <w:t xml:space="preserve"> and his thoughts on how his message can be transferred to councils working across Shropshire, Telford &amp; Wrekin </w:t>
            </w:r>
            <w:r w:rsidR="007A7A2E">
              <w:rPr>
                <w:rFonts w:ascii="Arial" w:hAnsi="Arial" w:cs="Arial"/>
                <w:color w:val="212529"/>
                <w:sz w:val="22"/>
                <w:szCs w:val="22"/>
              </w:rPr>
              <w:t>by</w:t>
            </w:r>
            <w:r w:rsidR="006357E1">
              <w:rPr>
                <w:rFonts w:ascii="Arial" w:hAnsi="Arial" w:cs="Arial"/>
                <w:color w:val="212529"/>
                <w:sz w:val="22"/>
                <w:szCs w:val="22"/>
              </w:rPr>
              <w:t xml:space="preserve"> accept</w:t>
            </w:r>
            <w:r w:rsidR="007A7A2E">
              <w:rPr>
                <w:rFonts w:ascii="Arial" w:hAnsi="Arial" w:cs="Arial"/>
                <w:color w:val="212529"/>
                <w:sz w:val="22"/>
                <w:szCs w:val="22"/>
              </w:rPr>
              <w:t>ing</w:t>
            </w:r>
            <w:r w:rsidR="006357E1">
              <w:rPr>
                <w:rFonts w:ascii="Arial" w:hAnsi="Arial" w:cs="Arial"/>
                <w:color w:val="212529"/>
                <w:sz w:val="22"/>
                <w:szCs w:val="22"/>
              </w:rPr>
              <w:t xml:space="preserve"> the challenges they may face and focus on the positives and opportunities along the way.</w:t>
            </w:r>
            <w:bookmarkEnd w:id="0"/>
          </w:p>
        </w:tc>
      </w:tr>
      <w:tr w:rsidR="00BA58DE" w14:paraId="0ADA7F02" w14:textId="77777777" w:rsidTr="005353F4">
        <w:tc>
          <w:tcPr>
            <w:tcW w:w="1525" w:type="dxa"/>
          </w:tcPr>
          <w:p w14:paraId="02BB38F5" w14:textId="77777777" w:rsidR="00BA58DE" w:rsidRPr="00BA58DE" w:rsidRDefault="00BA58DE" w:rsidP="00BA58DE">
            <w:pPr>
              <w:rPr>
                <w:rFonts w:ascii="Arial" w:hAnsi="Arial" w:cs="Arial"/>
                <w:sz w:val="20"/>
                <w:szCs w:val="20"/>
              </w:rPr>
            </w:pPr>
          </w:p>
        </w:tc>
        <w:tc>
          <w:tcPr>
            <w:tcW w:w="8681" w:type="dxa"/>
          </w:tcPr>
          <w:p w14:paraId="793F422C" w14:textId="77777777" w:rsidR="00EA5D81" w:rsidRPr="00BA58DE" w:rsidRDefault="00EA5D81" w:rsidP="00871CD4">
            <w:pPr>
              <w:rPr>
                <w:rFonts w:ascii="Arial" w:hAnsi="Arial" w:cs="Arial"/>
                <w:b/>
              </w:rPr>
            </w:pPr>
          </w:p>
        </w:tc>
      </w:tr>
      <w:tr w:rsidR="00BA58DE" w14:paraId="2E2DCCAC" w14:textId="77777777" w:rsidTr="005353F4">
        <w:tc>
          <w:tcPr>
            <w:tcW w:w="1525" w:type="dxa"/>
          </w:tcPr>
          <w:p w14:paraId="7B472E4A" w14:textId="12F57A67" w:rsidR="00BA58DE" w:rsidRPr="008C74EE" w:rsidRDefault="005353F4" w:rsidP="005353F4">
            <w:pPr>
              <w:rPr>
                <w:rFonts w:ascii="Arial" w:hAnsi="Arial" w:cs="Arial"/>
                <w:b/>
              </w:rPr>
            </w:pPr>
            <w:r>
              <w:rPr>
                <w:rFonts w:ascii="Arial" w:hAnsi="Arial" w:cs="Arial"/>
                <w:b/>
              </w:rPr>
              <w:t>AGM</w:t>
            </w:r>
            <w:r w:rsidR="00E04AB3">
              <w:rPr>
                <w:rFonts w:ascii="Arial" w:hAnsi="Arial" w:cs="Arial"/>
                <w:b/>
              </w:rPr>
              <w:t>2</w:t>
            </w:r>
            <w:r w:rsidR="00D464CD">
              <w:rPr>
                <w:rFonts w:ascii="Arial" w:hAnsi="Arial" w:cs="Arial"/>
                <w:b/>
              </w:rPr>
              <w:t>3</w:t>
            </w:r>
            <w:r w:rsidR="003465FA">
              <w:rPr>
                <w:rFonts w:ascii="Arial" w:hAnsi="Arial" w:cs="Arial"/>
                <w:b/>
              </w:rPr>
              <w:t>/</w:t>
            </w:r>
            <w:r w:rsidR="00E04AB3">
              <w:rPr>
                <w:rFonts w:ascii="Arial" w:hAnsi="Arial" w:cs="Arial"/>
                <w:b/>
              </w:rPr>
              <w:t>20</w:t>
            </w:r>
            <w:r>
              <w:rPr>
                <w:rFonts w:ascii="Arial" w:hAnsi="Arial" w:cs="Arial"/>
                <w:b/>
              </w:rPr>
              <w:t>02</w:t>
            </w:r>
          </w:p>
        </w:tc>
        <w:tc>
          <w:tcPr>
            <w:tcW w:w="8681" w:type="dxa"/>
          </w:tcPr>
          <w:p w14:paraId="704B1296" w14:textId="77777777" w:rsidR="00BA58DE" w:rsidRDefault="002C0E19" w:rsidP="00BA58DE">
            <w:pPr>
              <w:rPr>
                <w:rFonts w:ascii="Arial" w:hAnsi="Arial" w:cs="Arial"/>
                <w:b/>
              </w:rPr>
            </w:pPr>
            <w:r>
              <w:rPr>
                <w:rFonts w:ascii="Arial" w:hAnsi="Arial" w:cs="Arial"/>
                <w:b/>
              </w:rPr>
              <w:t>APOLOGIES</w:t>
            </w:r>
          </w:p>
          <w:p w14:paraId="74C7C06B" w14:textId="4FECDC2A" w:rsidR="00C365BC" w:rsidRPr="00C365BC" w:rsidRDefault="00C365BC" w:rsidP="00BA58DE">
            <w:pPr>
              <w:rPr>
                <w:rFonts w:ascii="Arial" w:hAnsi="Arial" w:cs="Arial"/>
                <w:bCs/>
              </w:rPr>
            </w:pPr>
            <w:r>
              <w:rPr>
                <w:rFonts w:ascii="Arial" w:hAnsi="Arial" w:cs="Arial"/>
                <w:bCs/>
              </w:rPr>
              <w:t>List of apologies attached to the signed minutes.</w:t>
            </w:r>
          </w:p>
        </w:tc>
      </w:tr>
      <w:tr w:rsidR="007A7A2E" w14:paraId="478D9745" w14:textId="77777777" w:rsidTr="005353F4">
        <w:tc>
          <w:tcPr>
            <w:tcW w:w="1525" w:type="dxa"/>
          </w:tcPr>
          <w:p w14:paraId="3C145768" w14:textId="77777777" w:rsidR="007A7A2E" w:rsidRDefault="007A7A2E" w:rsidP="005353F4">
            <w:pPr>
              <w:rPr>
                <w:rFonts w:ascii="Arial" w:hAnsi="Arial" w:cs="Arial"/>
                <w:b/>
              </w:rPr>
            </w:pPr>
          </w:p>
        </w:tc>
        <w:tc>
          <w:tcPr>
            <w:tcW w:w="8681" w:type="dxa"/>
          </w:tcPr>
          <w:p w14:paraId="736A13FC" w14:textId="77777777" w:rsidR="007A7A2E" w:rsidRDefault="007A7A2E" w:rsidP="00BA58DE">
            <w:pPr>
              <w:rPr>
                <w:rFonts w:ascii="Arial" w:hAnsi="Arial" w:cs="Arial"/>
                <w:b/>
              </w:rPr>
            </w:pPr>
          </w:p>
        </w:tc>
      </w:tr>
      <w:tr w:rsidR="00BA58DE" w:rsidRPr="00E062DC" w14:paraId="043D850F" w14:textId="77777777" w:rsidTr="0003279D">
        <w:trPr>
          <w:trHeight w:val="7797"/>
        </w:trPr>
        <w:tc>
          <w:tcPr>
            <w:tcW w:w="1525" w:type="dxa"/>
          </w:tcPr>
          <w:p w14:paraId="2D677499" w14:textId="43DAF707" w:rsidR="002C0E19" w:rsidRDefault="00E04AB3" w:rsidP="00BA58DE">
            <w:pPr>
              <w:rPr>
                <w:rFonts w:ascii="Arial" w:hAnsi="Arial" w:cs="Arial"/>
                <w:b/>
              </w:rPr>
            </w:pPr>
            <w:r>
              <w:rPr>
                <w:rFonts w:ascii="Arial" w:hAnsi="Arial" w:cs="Arial"/>
                <w:b/>
              </w:rPr>
              <w:lastRenderedPageBreak/>
              <w:t>A</w:t>
            </w:r>
            <w:r w:rsidR="005353F4">
              <w:rPr>
                <w:rFonts w:ascii="Arial" w:hAnsi="Arial" w:cs="Arial"/>
                <w:b/>
              </w:rPr>
              <w:t>GM</w:t>
            </w:r>
            <w:r>
              <w:rPr>
                <w:rFonts w:ascii="Arial" w:hAnsi="Arial" w:cs="Arial"/>
                <w:b/>
              </w:rPr>
              <w:t>2</w:t>
            </w:r>
            <w:r w:rsidR="00D464CD">
              <w:rPr>
                <w:rFonts w:ascii="Arial" w:hAnsi="Arial" w:cs="Arial"/>
                <w:b/>
              </w:rPr>
              <w:t>3</w:t>
            </w:r>
            <w:r>
              <w:rPr>
                <w:rFonts w:ascii="Arial" w:hAnsi="Arial" w:cs="Arial"/>
                <w:b/>
              </w:rPr>
              <w:t>/2003</w:t>
            </w:r>
          </w:p>
          <w:p w14:paraId="74F0CE32" w14:textId="77777777" w:rsidR="008C74EE" w:rsidRDefault="008C74EE" w:rsidP="00BA58DE">
            <w:pPr>
              <w:rPr>
                <w:rFonts w:ascii="Arial" w:hAnsi="Arial" w:cs="Arial"/>
                <w:b/>
              </w:rPr>
            </w:pPr>
          </w:p>
          <w:p w14:paraId="55235258" w14:textId="77777777" w:rsidR="008C74EE" w:rsidRDefault="008C74EE" w:rsidP="00BA58DE">
            <w:pPr>
              <w:rPr>
                <w:rFonts w:ascii="Arial" w:hAnsi="Arial" w:cs="Arial"/>
                <w:b/>
              </w:rPr>
            </w:pPr>
          </w:p>
          <w:p w14:paraId="471ACF50" w14:textId="39FA2299" w:rsidR="008C74EE" w:rsidRDefault="005353F4" w:rsidP="00BA58DE">
            <w:pPr>
              <w:rPr>
                <w:rFonts w:ascii="Arial" w:hAnsi="Arial" w:cs="Arial"/>
                <w:b/>
              </w:rPr>
            </w:pPr>
            <w:r>
              <w:rPr>
                <w:rFonts w:ascii="Arial" w:hAnsi="Arial" w:cs="Arial"/>
                <w:b/>
              </w:rPr>
              <w:t>AGM</w:t>
            </w:r>
            <w:r w:rsidR="00E04AB3">
              <w:rPr>
                <w:rFonts w:ascii="Arial" w:hAnsi="Arial" w:cs="Arial"/>
                <w:b/>
              </w:rPr>
              <w:t>2</w:t>
            </w:r>
            <w:r w:rsidR="00D464CD">
              <w:rPr>
                <w:rFonts w:ascii="Arial" w:hAnsi="Arial" w:cs="Arial"/>
                <w:b/>
              </w:rPr>
              <w:t>3</w:t>
            </w:r>
            <w:r w:rsidR="00E04AB3">
              <w:rPr>
                <w:rFonts w:ascii="Arial" w:hAnsi="Arial" w:cs="Arial"/>
                <w:b/>
              </w:rPr>
              <w:t>/2004</w:t>
            </w:r>
          </w:p>
          <w:p w14:paraId="6A9005A1" w14:textId="77777777" w:rsidR="008C74EE" w:rsidRDefault="008C74EE" w:rsidP="00BA58DE">
            <w:pPr>
              <w:rPr>
                <w:rFonts w:ascii="Arial" w:hAnsi="Arial" w:cs="Arial"/>
                <w:b/>
              </w:rPr>
            </w:pPr>
          </w:p>
          <w:p w14:paraId="3234DBF6" w14:textId="77777777" w:rsidR="008C74EE" w:rsidRDefault="008C74EE" w:rsidP="00BA58DE">
            <w:pPr>
              <w:rPr>
                <w:rFonts w:ascii="Arial" w:hAnsi="Arial" w:cs="Arial"/>
                <w:b/>
              </w:rPr>
            </w:pPr>
          </w:p>
          <w:p w14:paraId="30E74A7A" w14:textId="77777777" w:rsidR="008C74EE" w:rsidRDefault="008C74EE" w:rsidP="00BA58DE">
            <w:pPr>
              <w:rPr>
                <w:rFonts w:ascii="Arial" w:hAnsi="Arial" w:cs="Arial"/>
                <w:b/>
              </w:rPr>
            </w:pPr>
          </w:p>
          <w:p w14:paraId="3421098E" w14:textId="77777777" w:rsidR="008C74EE" w:rsidRDefault="008C74EE" w:rsidP="00BA58DE">
            <w:pPr>
              <w:rPr>
                <w:rFonts w:ascii="Arial" w:hAnsi="Arial" w:cs="Arial"/>
                <w:b/>
              </w:rPr>
            </w:pPr>
          </w:p>
          <w:p w14:paraId="72786141" w14:textId="77777777" w:rsidR="008C74EE" w:rsidRDefault="008C74EE" w:rsidP="00BA58DE">
            <w:pPr>
              <w:rPr>
                <w:rFonts w:ascii="Arial" w:hAnsi="Arial" w:cs="Arial"/>
                <w:b/>
              </w:rPr>
            </w:pPr>
          </w:p>
          <w:p w14:paraId="0F37DE32" w14:textId="77777777" w:rsidR="008C74EE" w:rsidRDefault="008C74EE" w:rsidP="00BA58DE">
            <w:pPr>
              <w:rPr>
                <w:rFonts w:ascii="Arial" w:hAnsi="Arial" w:cs="Arial"/>
                <w:b/>
              </w:rPr>
            </w:pPr>
          </w:p>
          <w:p w14:paraId="6D53E713" w14:textId="77777777" w:rsidR="008C74EE" w:rsidRDefault="008C74EE" w:rsidP="00BA58DE">
            <w:pPr>
              <w:rPr>
                <w:rFonts w:ascii="Arial" w:hAnsi="Arial" w:cs="Arial"/>
                <w:b/>
              </w:rPr>
            </w:pPr>
          </w:p>
          <w:p w14:paraId="46D4A59C" w14:textId="77777777" w:rsidR="008C74EE" w:rsidRDefault="008C74EE" w:rsidP="00BA58DE">
            <w:pPr>
              <w:rPr>
                <w:rFonts w:ascii="Arial" w:hAnsi="Arial" w:cs="Arial"/>
                <w:b/>
              </w:rPr>
            </w:pPr>
          </w:p>
          <w:p w14:paraId="66E2261D" w14:textId="77777777" w:rsidR="008C74EE" w:rsidRDefault="008C74EE" w:rsidP="00BA58DE">
            <w:pPr>
              <w:rPr>
                <w:rFonts w:ascii="Arial" w:hAnsi="Arial" w:cs="Arial"/>
                <w:b/>
              </w:rPr>
            </w:pPr>
          </w:p>
          <w:p w14:paraId="0CDD1B94" w14:textId="77777777" w:rsidR="008C74EE" w:rsidRDefault="008C74EE" w:rsidP="00BA58DE">
            <w:pPr>
              <w:rPr>
                <w:rFonts w:ascii="Arial" w:hAnsi="Arial" w:cs="Arial"/>
                <w:b/>
              </w:rPr>
            </w:pPr>
          </w:p>
          <w:p w14:paraId="1977A59B" w14:textId="77777777" w:rsidR="008C74EE" w:rsidRDefault="008C74EE" w:rsidP="00BA58DE">
            <w:pPr>
              <w:rPr>
                <w:rFonts w:ascii="Arial" w:hAnsi="Arial" w:cs="Arial"/>
                <w:b/>
              </w:rPr>
            </w:pPr>
          </w:p>
          <w:p w14:paraId="1E18DE90" w14:textId="77777777" w:rsidR="008C74EE" w:rsidRDefault="008C74EE" w:rsidP="00BA58DE">
            <w:pPr>
              <w:rPr>
                <w:rFonts w:ascii="Arial" w:hAnsi="Arial" w:cs="Arial"/>
                <w:b/>
              </w:rPr>
            </w:pPr>
          </w:p>
          <w:p w14:paraId="3B1EF714" w14:textId="77777777" w:rsidR="008C74EE" w:rsidRDefault="008C74EE" w:rsidP="00BA58DE">
            <w:pPr>
              <w:rPr>
                <w:rFonts w:ascii="Arial" w:hAnsi="Arial" w:cs="Arial"/>
                <w:b/>
              </w:rPr>
            </w:pPr>
          </w:p>
          <w:p w14:paraId="2DF9A005" w14:textId="77777777" w:rsidR="008C74EE" w:rsidRDefault="008C74EE" w:rsidP="00BA58DE">
            <w:pPr>
              <w:rPr>
                <w:rFonts w:ascii="Arial" w:hAnsi="Arial" w:cs="Arial"/>
                <w:b/>
              </w:rPr>
            </w:pPr>
          </w:p>
          <w:p w14:paraId="5C7CACEB" w14:textId="77777777" w:rsidR="00144328" w:rsidRDefault="00144328" w:rsidP="00BA58DE">
            <w:pPr>
              <w:rPr>
                <w:rFonts w:ascii="Arial" w:hAnsi="Arial" w:cs="Arial"/>
                <w:b/>
              </w:rPr>
            </w:pPr>
          </w:p>
          <w:p w14:paraId="360289B0" w14:textId="77777777" w:rsidR="00DF384A" w:rsidRDefault="00DF384A" w:rsidP="00BA58DE">
            <w:pPr>
              <w:rPr>
                <w:rFonts w:ascii="Arial" w:hAnsi="Arial" w:cs="Arial"/>
                <w:b/>
              </w:rPr>
            </w:pPr>
          </w:p>
          <w:p w14:paraId="1A69085F" w14:textId="77777777" w:rsidR="00DF384A" w:rsidRDefault="00DF384A" w:rsidP="00BA58DE">
            <w:pPr>
              <w:rPr>
                <w:rFonts w:ascii="Arial" w:hAnsi="Arial" w:cs="Arial"/>
                <w:b/>
              </w:rPr>
            </w:pPr>
          </w:p>
          <w:p w14:paraId="4A72D969" w14:textId="75289B03" w:rsidR="003465FA" w:rsidRDefault="003465FA" w:rsidP="00BA58DE">
            <w:pPr>
              <w:rPr>
                <w:rFonts w:ascii="Arial" w:hAnsi="Arial" w:cs="Arial"/>
                <w:b/>
              </w:rPr>
            </w:pPr>
          </w:p>
          <w:p w14:paraId="31CFAF7D" w14:textId="078C0962" w:rsidR="00495765" w:rsidRDefault="00495765" w:rsidP="00BA58DE">
            <w:pPr>
              <w:rPr>
                <w:rFonts w:ascii="Arial" w:hAnsi="Arial" w:cs="Arial"/>
                <w:b/>
              </w:rPr>
            </w:pPr>
          </w:p>
          <w:p w14:paraId="2250A635" w14:textId="77777777" w:rsidR="00495765" w:rsidRDefault="00495765" w:rsidP="00BA58DE">
            <w:pPr>
              <w:rPr>
                <w:rFonts w:ascii="Arial" w:hAnsi="Arial" w:cs="Arial"/>
                <w:b/>
              </w:rPr>
            </w:pPr>
          </w:p>
          <w:p w14:paraId="330B7420" w14:textId="77777777" w:rsidR="003465FA" w:rsidRDefault="003465FA" w:rsidP="00BA58DE">
            <w:pPr>
              <w:rPr>
                <w:rFonts w:ascii="Arial" w:hAnsi="Arial" w:cs="Arial"/>
                <w:b/>
              </w:rPr>
            </w:pPr>
          </w:p>
          <w:p w14:paraId="5972C771" w14:textId="77777777" w:rsidR="003465FA" w:rsidRDefault="003465FA" w:rsidP="00BA58DE">
            <w:pPr>
              <w:rPr>
                <w:rFonts w:ascii="Arial" w:hAnsi="Arial" w:cs="Arial"/>
                <w:b/>
              </w:rPr>
            </w:pPr>
          </w:p>
          <w:p w14:paraId="235A0F65" w14:textId="77777777" w:rsidR="003465FA" w:rsidRDefault="003465FA" w:rsidP="00BA58DE">
            <w:pPr>
              <w:rPr>
                <w:rFonts w:ascii="Arial" w:hAnsi="Arial" w:cs="Arial"/>
                <w:b/>
              </w:rPr>
            </w:pPr>
          </w:p>
          <w:p w14:paraId="39DD3119" w14:textId="77777777" w:rsidR="00F76E46" w:rsidRDefault="00F76E46" w:rsidP="00BA58DE">
            <w:pPr>
              <w:rPr>
                <w:rFonts w:ascii="Arial" w:hAnsi="Arial" w:cs="Arial"/>
                <w:b/>
              </w:rPr>
            </w:pPr>
          </w:p>
          <w:p w14:paraId="30976C4E" w14:textId="77777777" w:rsidR="00F76E46" w:rsidRDefault="00F76E46" w:rsidP="00BA58DE">
            <w:pPr>
              <w:rPr>
                <w:rFonts w:ascii="Arial" w:hAnsi="Arial" w:cs="Arial"/>
                <w:b/>
              </w:rPr>
            </w:pPr>
          </w:p>
          <w:p w14:paraId="1C61864D" w14:textId="77777777" w:rsidR="00F76E46" w:rsidRDefault="00F76E46" w:rsidP="00BA58DE">
            <w:pPr>
              <w:rPr>
                <w:rFonts w:ascii="Arial" w:hAnsi="Arial" w:cs="Arial"/>
                <w:b/>
              </w:rPr>
            </w:pPr>
          </w:p>
          <w:p w14:paraId="4DB13580" w14:textId="77777777" w:rsidR="00F76E46" w:rsidRDefault="00F76E46" w:rsidP="00BA58DE">
            <w:pPr>
              <w:rPr>
                <w:rFonts w:ascii="Arial" w:hAnsi="Arial" w:cs="Arial"/>
                <w:b/>
              </w:rPr>
            </w:pPr>
          </w:p>
          <w:p w14:paraId="191BBEA8" w14:textId="77777777" w:rsidR="00F76E46" w:rsidRDefault="00F76E46" w:rsidP="00BA58DE">
            <w:pPr>
              <w:rPr>
                <w:rFonts w:ascii="Arial" w:hAnsi="Arial" w:cs="Arial"/>
                <w:b/>
              </w:rPr>
            </w:pPr>
          </w:p>
          <w:p w14:paraId="4F5CA647" w14:textId="0394AABF" w:rsidR="00003AE2" w:rsidRDefault="00003AE2" w:rsidP="00BA58DE">
            <w:pPr>
              <w:rPr>
                <w:rFonts w:ascii="Arial" w:hAnsi="Arial" w:cs="Arial"/>
                <w:b/>
              </w:rPr>
            </w:pPr>
          </w:p>
          <w:p w14:paraId="796726D8" w14:textId="054A14EC" w:rsidR="00B22336" w:rsidRDefault="00B22336" w:rsidP="00BA58DE">
            <w:pPr>
              <w:rPr>
                <w:rFonts w:ascii="Arial" w:hAnsi="Arial" w:cs="Arial"/>
                <w:b/>
              </w:rPr>
            </w:pPr>
          </w:p>
          <w:p w14:paraId="06115D4E" w14:textId="63353C52" w:rsidR="00B22336" w:rsidRDefault="00B22336" w:rsidP="00BA58DE">
            <w:pPr>
              <w:rPr>
                <w:rFonts w:ascii="Arial" w:hAnsi="Arial" w:cs="Arial"/>
                <w:b/>
              </w:rPr>
            </w:pPr>
          </w:p>
          <w:p w14:paraId="0C57FE78" w14:textId="26C9EB8E" w:rsidR="00B22336" w:rsidRDefault="00B22336" w:rsidP="00BA58DE">
            <w:pPr>
              <w:rPr>
                <w:rFonts w:ascii="Arial" w:hAnsi="Arial" w:cs="Arial"/>
                <w:b/>
              </w:rPr>
            </w:pPr>
          </w:p>
          <w:p w14:paraId="2B5E75A3" w14:textId="77777777" w:rsidR="00B22336" w:rsidRDefault="00B22336" w:rsidP="00BA58DE">
            <w:pPr>
              <w:rPr>
                <w:rFonts w:ascii="Arial" w:hAnsi="Arial" w:cs="Arial"/>
                <w:b/>
              </w:rPr>
            </w:pPr>
          </w:p>
          <w:p w14:paraId="00316FE6" w14:textId="77777777" w:rsidR="00003AE2" w:rsidRDefault="00003AE2" w:rsidP="00BA58DE">
            <w:pPr>
              <w:rPr>
                <w:rFonts w:ascii="Arial" w:hAnsi="Arial" w:cs="Arial"/>
                <w:b/>
              </w:rPr>
            </w:pPr>
          </w:p>
          <w:p w14:paraId="395F504E" w14:textId="77777777" w:rsidR="00CE09B3" w:rsidRDefault="00CE09B3" w:rsidP="00BA58DE">
            <w:pPr>
              <w:rPr>
                <w:rFonts w:ascii="Arial" w:hAnsi="Arial" w:cs="Arial"/>
                <w:b/>
              </w:rPr>
            </w:pPr>
          </w:p>
          <w:p w14:paraId="510D6B42" w14:textId="1898CF8F" w:rsidR="00476980" w:rsidRDefault="00000A6B" w:rsidP="00BA58DE">
            <w:pPr>
              <w:rPr>
                <w:rFonts w:ascii="Arial" w:hAnsi="Arial" w:cs="Arial"/>
                <w:b/>
              </w:rPr>
            </w:pPr>
            <w:r>
              <w:rPr>
                <w:rFonts w:ascii="Arial" w:hAnsi="Arial" w:cs="Arial"/>
                <w:b/>
              </w:rPr>
              <w:t>AGM</w:t>
            </w:r>
            <w:r w:rsidR="0089361F">
              <w:rPr>
                <w:rFonts w:ascii="Arial" w:hAnsi="Arial" w:cs="Arial"/>
                <w:b/>
              </w:rPr>
              <w:t>2</w:t>
            </w:r>
            <w:r w:rsidR="00CE09B3">
              <w:rPr>
                <w:rFonts w:ascii="Arial" w:hAnsi="Arial" w:cs="Arial"/>
                <w:b/>
              </w:rPr>
              <w:t>3</w:t>
            </w:r>
            <w:r w:rsidR="0089361F">
              <w:rPr>
                <w:rFonts w:ascii="Arial" w:hAnsi="Arial" w:cs="Arial"/>
                <w:b/>
              </w:rPr>
              <w:t>/2005</w:t>
            </w:r>
          </w:p>
          <w:p w14:paraId="0AD8AD74" w14:textId="77777777" w:rsidR="00966AC3" w:rsidRDefault="00966AC3" w:rsidP="00BA58DE">
            <w:pPr>
              <w:rPr>
                <w:rFonts w:ascii="Arial" w:hAnsi="Arial" w:cs="Arial"/>
                <w:b/>
              </w:rPr>
            </w:pPr>
          </w:p>
          <w:p w14:paraId="57849EE0" w14:textId="7176303A" w:rsidR="005B78C0" w:rsidRDefault="005B78C0" w:rsidP="00BA58DE">
            <w:pPr>
              <w:rPr>
                <w:rFonts w:ascii="Arial" w:hAnsi="Arial" w:cs="Arial"/>
                <w:b/>
              </w:rPr>
            </w:pPr>
          </w:p>
          <w:p w14:paraId="629F655F" w14:textId="61D3B9E4" w:rsidR="00966AC3" w:rsidRDefault="00966AC3" w:rsidP="00BA58DE">
            <w:pPr>
              <w:rPr>
                <w:rFonts w:ascii="Arial" w:hAnsi="Arial" w:cs="Arial"/>
                <w:b/>
              </w:rPr>
            </w:pPr>
          </w:p>
          <w:p w14:paraId="4FCDDD8D" w14:textId="27B94364" w:rsidR="00B22336" w:rsidRDefault="00B22336" w:rsidP="00BA58DE">
            <w:pPr>
              <w:rPr>
                <w:rFonts w:ascii="Arial" w:hAnsi="Arial" w:cs="Arial"/>
                <w:b/>
              </w:rPr>
            </w:pPr>
          </w:p>
          <w:p w14:paraId="095B0CA7" w14:textId="0501146D" w:rsidR="00B22336" w:rsidRDefault="00B22336" w:rsidP="00BA58DE">
            <w:pPr>
              <w:rPr>
                <w:rFonts w:ascii="Arial" w:hAnsi="Arial" w:cs="Arial"/>
                <w:b/>
              </w:rPr>
            </w:pPr>
          </w:p>
          <w:p w14:paraId="15793E17" w14:textId="674FBD70" w:rsidR="00B22336" w:rsidRDefault="00B22336" w:rsidP="00BA58DE">
            <w:pPr>
              <w:rPr>
                <w:rFonts w:ascii="Arial" w:hAnsi="Arial" w:cs="Arial"/>
                <w:b/>
              </w:rPr>
            </w:pPr>
          </w:p>
          <w:p w14:paraId="79235DA8" w14:textId="77777777" w:rsidR="00B22336" w:rsidRDefault="00B22336" w:rsidP="00BA58DE">
            <w:pPr>
              <w:rPr>
                <w:rFonts w:ascii="Arial" w:hAnsi="Arial" w:cs="Arial"/>
                <w:b/>
              </w:rPr>
            </w:pPr>
          </w:p>
          <w:p w14:paraId="74ACAE2B" w14:textId="45CB15AE" w:rsidR="00966AC3" w:rsidRDefault="00AA7633" w:rsidP="00BA58DE">
            <w:pPr>
              <w:rPr>
                <w:rFonts w:ascii="Arial" w:hAnsi="Arial" w:cs="Arial"/>
                <w:b/>
              </w:rPr>
            </w:pPr>
            <w:r>
              <w:rPr>
                <w:rFonts w:ascii="Arial" w:hAnsi="Arial" w:cs="Arial"/>
                <w:b/>
              </w:rPr>
              <w:t>AGM</w:t>
            </w:r>
            <w:r w:rsidR="005B78C0">
              <w:rPr>
                <w:rFonts w:ascii="Arial" w:hAnsi="Arial" w:cs="Arial"/>
                <w:b/>
              </w:rPr>
              <w:t>2</w:t>
            </w:r>
            <w:r w:rsidR="007B3A3A">
              <w:rPr>
                <w:rFonts w:ascii="Arial" w:hAnsi="Arial" w:cs="Arial"/>
                <w:b/>
              </w:rPr>
              <w:t>3</w:t>
            </w:r>
            <w:r w:rsidR="005B78C0">
              <w:rPr>
                <w:rFonts w:ascii="Arial" w:hAnsi="Arial" w:cs="Arial"/>
                <w:b/>
              </w:rPr>
              <w:t>/2006</w:t>
            </w:r>
          </w:p>
          <w:p w14:paraId="1FA2AC06" w14:textId="77777777" w:rsidR="00527022" w:rsidRDefault="00527022" w:rsidP="00BA58DE">
            <w:pPr>
              <w:rPr>
                <w:rFonts w:ascii="Arial" w:hAnsi="Arial" w:cs="Arial"/>
                <w:b/>
              </w:rPr>
            </w:pPr>
          </w:p>
          <w:p w14:paraId="5FFA0B62" w14:textId="16938E96" w:rsidR="00053499" w:rsidRDefault="00053499" w:rsidP="00BA58DE">
            <w:pPr>
              <w:rPr>
                <w:rFonts w:ascii="Arial" w:hAnsi="Arial" w:cs="Arial"/>
                <w:b/>
              </w:rPr>
            </w:pPr>
          </w:p>
          <w:p w14:paraId="35D1DE1E" w14:textId="77777777" w:rsidR="00053499" w:rsidRDefault="00053499" w:rsidP="00BA58DE">
            <w:pPr>
              <w:rPr>
                <w:rFonts w:ascii="Arial" w:hAnsi="Arial" w:cs="Arial"/>
                <w:b/>
              </w:rPr>
            </w:pPr>
          </w:p>
          <w:p w14:paraId="3AB3AFF2" w14:textId="77777777" w:rsidR="00053499" w:rsidRDefault="00053499" w:rsidP="00BA58DE">
            <w:pPr>
              <w:rPr>
                <w:rFonts w:ascii="Arial" w:hAnsi="Arial" w:cs="Arial"/>
                <w:b/>
              </w:rPr>
            </w:pPr>
          </w:p>
          <w:p w14:paraId="17AAA15F" w14:textId="77777777" w:rsidR="00053499" w:rsidRDefault="00053499" w:rsidP="00BA58DE">
            <w:pPr>
              <w:rPr>
                <w:rFonts w:ascii="Arial" w:hAnsi="Arial" w:cs="Arial"/>
                <w:b/>
              </w:rPr>
            </w:pPr>
          </w:p>
          <w:p w14:paraId="242D8AD6" w14:textId="77777777" w:rsidR="00053499" w:rsidRDefault="00053499" w:rsidP="00BA58DE">
            <w:pPr>
              <w:rPr>
                <w:rFonts w:ascii="Arial" w:hAnsi="Arial" w:cs="Arial"/>
                <w:b/>
              </w:rPr>
            </w:pPr>
          </w:p>
          <w:p w14:paraId="20F16AB3" w14:textId="77777777" w:rsidR="00053499" w:rsidRDefault="00053499" w:rsidP="00BA58DE">
            <w:pPr>
              <w:rPr>
                <w:rFonts w:ascii="Arial" w:hAnsi="Arial" w:cs="Arial"/>
                <w:b/>
              </w:rPr>
            </w:pPr>
          </w:p>
          <w:p w14:paraId="0A302BDD" w14:textId="77777777" w:rsidR="00053499" w:rsidRDefault="00053499" w:rsidP="00BA58DE">
            <w:pPr>
              <w:rPr>
                <w:rFonts w:ascii="Arial" w:hAnsi="Arial" w:cs="Arial"/>
                <w:b/>
              </w:rPr>
            </w:pPr>
          </w:p>
          <w:p w14:paraId="6B7CE4FC" w14:textId="77777777" w:rsidR="00053499" w:rsidRDefault="00053499" w:rsidP="00BA58DE">
            <w:pPr>
              <w:rPr>
                <w:rFonts w:ascii="Arial" w:hAnsi="Arial" w:cs="Arial"/>
                <w:b/>
              </w:rPr>
            </w:pPr>
          </w:p>
          <w:p w14:paraId="392946EE" w14:textId="77777777" w:rsidR="00053499" w:rsidRDefault="00053499" w:rsidP="00BA58DE">
            <w:pPr>
              <w:rPr>
                <w:rFonts w:ascii="Arial" w:hAnsi="Arial" w:cs="Arial"/>
                <w:b/>
              </w:rPr>
            </w:pPr>
          </w:p>
          <w:p w14:paraId="44381C34" w14:textId="77777777" w:rsidR="00053499" w:rsidRDefault="00053499" w:rsidP="00BA58DE">
            <w:pPr>
              <w:rPr>
                <w:rFonts w:ascii="Arial" w:hAnsi="Arial" w:cs="Arial"/>
                <w:b/>
              </w:rPr>
            </w:pPr>
          </w:p>
          <w:p w14:paraId="6394DDC6" w14:textId="77777777" w:rsidR="00053499" w:rsidRDefault="00053499" w:rsidP="00BA58DE">
            <w:pPr>
              <w:rPr>
                <w:rFonts w:ascii="Arial" w:hAnsi="Arial" w:cs="Arial"/>
                <w:b/>
              </w:rPr>
            </w:pPr>
          </w:p>
          <w:p w14:paraId="482236AA" w14:textId="77777777" w:rsidR="00053499" w:rsidRDefault="00053499" w:rsidP="00BA58DE">
            <w:pPr>
              <w:rPr>
                <w:rFonts w:ascii="Arial" w:hAnsi="Arial" w:cs="Arial"/>
                <w:b/>
              </w:rPr>
            </w:pPr>
          </w:p>
          <w:p w14:paraId="55226304" w14:textId="77777777" w:rsidR="00053499" w:rsidRDefault="00053499" w:rsidP="00BA58DE">
            <w:pPr>
              <w:rPr>
                <w:rFonts w:ascii="Arial" w:hAnsi="Arial" w:cs="Arial"/>
                <w:b/>
              </w:rPr>
            </w:pPr>
          </w:p>
          <w:p w14:paraId="058857E8" w14:textId="77777777" w:rsidR="00053499" w:rsidRDefault="00053499" w:rsidP="00BA58DE">
            <w:pPr>
              <w:rPr>
                <w:rFonts w:ascii="Arial" w:hAnsi="Arial" w:cs="Arial"/>
                <w:b/>
              </w:rPr>
            </w:pPr>
          </w:p>
          <w:p w14:paraId="6F22FC1D" w14:textId="77777777" w:rsidR="00053499" w:rsidRDefault="00053499" w:rsidP="00BA58DE">
            <w:pPr>
              <w:rPr>
                <w:rFonts w:ascii="Arial" w:hAnsi="Arial" w:cs="Arial"/>
                <w:b/>
              </w:rPr>
            </w:pPr>
          </w:p>
          <w:p w14:paraId="1BAE5391" w14:textId="77777777" w:rsidR="00053499" w:rsidRDefault="00053499" w:rsidP="00BA58DE">
            <w:pPr>
              <w:rPr>
                <w:rFonts w:ascii="Arial" w:hAnsi="Arial" w:cs="Arial"/>
                <w:b/>
              </w:rPr>
            </w:pPr>
          </w:p>
          <w:p w14:paraId="733EFA99" w14:textId="77777777" w:rsidR="00053499" w:rsidRDefault="00053499" w:rsidP="00BA58DE">
            <w:pPr>
              <w:rPr>
                <w:rFonts w:ascii="Arial" w:hAnsi="Arial" w:cs="Arial"/>
                <w:b/>
              </w:rPr>
            </w:pPr>
          </w:p>
          <w:p w14:paraId="4CF47925" w14:textId="77777777" w:rsidR="00053499" w:rsidRDefault="00053499" w:rsidP="00BA58DE">
            <w:pPr>
              <w:rPr>
                <w:rFonts w:ascii="Arial" w:hAnsi="Arial" w:cs="Arial"/>
                <w:b/>
              </w:rPr>
            </w:pPr>
          </w:p>
          <w:p w14:paraId="5AA4FDFE" w14:textId="77777777" w:rsidR="00053499" w:rsidRDefault="00053499" w:rsidP="00BA58DE">
            <w:pPr>
              <w:rPr>
                <w:rFonts w:ascii="Arial" w:hAnsi="Arial" w:cs="Arial"/>
                <w:b/>
              </w:rPr>
            </w:pPr>
          </w:p>
          <w:p w14:paraId="4B0415A9" w14:textId="77777777" w:rsidR="00053499" w:rsidRDefault="00053499" w:rsidP="00BA58DE">
            <w:pPr>
              <w:rPr>
                <w:rFonts w:ascii="Arial" w:hAnsi="Arial" w:cs="Arial"/>
                <w:b/>
              </w:rPr>
            </w:pPr>
          </w:p>
          <w:p w14:paraId="37F5BE5B" w14:textId="77777777" w:rsidR="00053499" w:rsidRDefault="00053499" w:rsidP="00BA58DE">
            <w:pPr>
              <w:rPr>
                <w:rFonts w:ascii="Arial" w:hAnsi="Arial" w:cs="Arial"/>
                <w:b/>
              </w:rPr>
            </w:pPr>
          </w:p>
          <w:p w14:paraId="01E73DCD" w14:textId="77777777" w:rsidR="00053499" w:rsidRDefault="00053499" w:rsidP="00BA58DE">
            <w:pPr>
              <w:rPr>
                <w:rFonts w:ascii="Arial" w:hAnsi="Arial" w:cs="Arial"/>
                <w:b/>
              </w:rPr>
            </w:pPr>
          </w:p>
          <w:p w14:paraId="226EA29D" w14:textId="77777777" w:rsidR="00053499" w:rsidRDefault="00053499" w:rsidP="00BA58DE">
            <w:pPr>
              <w:rPr>
                <w:rFonts w:ascii="Arial" w:hAnsi="Arial" w:cs="Arial"/>
                <w:b/>
              </w:rPr>
            </w:pPr>
          </w:p>
          <w:p w14:paraId="6E877E4D" w14:textId="77777777" w:rsidR="00053499" w:rsidRDefault="00053499" w:rsidP="00BA58DE">
            <w:pPr>
              <w:rPr>
                <w:rFonts w:ascii="Arial" w:hAnsi="Arial" w:cs="Arial"/>
                <w:b/>
              </w:rPr>
            </w:pPr>
          </w:p>
          <w:p w14:paraId="659A7171" w14:textId="77777777" w:rsidR="00053499" w:rsidRDefault="00053499" w:rsidP="00BA58DE">
            <w:pPr>
              <w:rPr>
                <w:rFonts w:ascii="Arial" w:hAnsi="Arial" w:cs="Arial"/>
                <w:b/>
              </w:rPr>
            </w:pPr>
          </w:p>
          <w:p w14:paraId="7CFB6B01" w14:textId="77777777" w:rsidR="00053499" w:rsidRDefault="00053499" w:rsidP="00BA58DE">
            <w:pPr>
              <w:rPr>
                <w:rFonts w:ascii="Arial" w:hAnsi="Arial" w:cs="Arial"/>
                <w:b/>
              </w:rPr>
            </w:pPr>
          </w:p>
          <w:p w14:paraId="74D135FE" w14:textId="77777777" w:rsidR="00053499" w:rsidRDefault="00053499" w:rsidP="00BA58DE">
            <w:pPr>
              <w:rPr>
                <w:rFonts w:ascii="Arial" w:hAnsi="Arial" w:cs="Arial"/>
                <w:b/>
              </w:rPr>
            </w:pPr>
          </w:p>
          <w:p w14:paraId="460582CC" w14:textId="77777777" w:rsidR="00053499" w:rsidRDefault="00053499" w:rsidP="00BA58DE">
            <w:pPr>
              <w:rPr>
                <w:rFonts w:ascii="Arial" w:hAnsi="Arial" w:cs="Arial"/>
                <w:b/>
              </w:rPr>
            </w:pPr>
          </w:p>
          <w:p w14:paraId="75A1C763" w14:textId="77777777" w:rsidR="00053499" w:rsidRDefault="00053499" w:rsidP="00BA58DE">
            <w:pPr>
              <w:rPr>
                <w:rFonts w:ascii="Arial" w:hAnsi="Arial" w:cs="Arial"/>
                <w:b/>
              </w:rPr>
            </w:pPr>
          </w:p>
          <w:p w14:paraId="5743CA10" w14:textId="77777777" w:rsidR="00053499" w:rsidRDefault="00053499" w:rsidP="00BA58DE">
            <w:pPr>
              <w:rPr>
                <w:rFonts w:ascii="Arial" w:hAnsi="Arial" w:cs="Arial"/>
                <w:b/>
              </w:rPr>
            </w:pPr>
          </w:p>
          <w:p w14:paraId="7D5647F1" w14:textId="77777777" w:rsidR="00053499" w:rsidRDefault="00053499" w:rsidP="00BA58DE">
            <w:pPr>
              <w:rPr>
                <w:rFonts w:ascii="Arial" w:hAnsi="Arial" w:cs="Arial"/>
                <w:b/>
              </w:rPr>
            </w:pPr>
          </w:p>
          <w:p w14:paraId="5C18D308" w14:textId="77777777" w:rsidR="00053499" w:rsidRDefault="00053499" w:rsidP="00BA58DE">
            <w:pPr>
              <w:rPr>
                <w:rFonts w:ascii="Arial" w:hAnsi="Arial" w:cs="Arial"/>
                <w:b/>
              </w:rPr>
            </w:pPr>
          </w:p>
          <w:p w14:paraId="17B1DCA5" w14:textId="77777777" w:rsidR="00053499" w:rsidRDefault="00053499" w:rsidP="00BA58DE">
            <w:pPr>
              <w:rPr>
                <w:rFonts w:ascii="Arial" w:hAnsi="Arial" w:cs="Arial"/>
                <w:b/>
              </w:rPr>
            </w:pPr>
          </w:p>
          <w:p w14:paraId="15316152" w14:textId="77777777" w:rsidR="00053499" w:rsidRDefault="00053499" w:rsidP="00BA58DE">
            <w:pPr>
              <w:rPr>
                <w:rFonts w:ascii="Arial" w:hAnsi="Arial" w:cs="Arial"/>
                <w:b/>
              </w:rPr>
            </w:pPr>
          </w:p>
          <w:p w14:paraId="211808FF" w14:textId="77777777" w:rsidR="00053499" w:rsidRDefault="00053499" w:rsidP="00BA58DE">
            <w:pPr>
              <w:rPr>
                <w:rFonts w:ascii="Arial" w:hAnsi="Arial" w:cs="Arial"/>
                <w:b/>
              </w:rPr>
            </w:pPr>
          </w:p>
          <w:p w14:paraId="402610C6" w14:textId="77777777" w:rsidR="00053499" w:rsidRDefault="00053499" w:rsidP="00BA58DE">
            <w:pPr>
              <w:rPr>
                <w:rFonts w:ascii="Arial" w:hAnsi="Arial" w:cs="Arial"/>
                <w:b/>
              </w:rPr>
            </w:pPr>
          </w:p>
          <w:p w14:paraId="2E7DD5BA" w14:textId="77777777" w:rsidR="00053499" w:rsidRDefault="00053499" w:rsidP="00BA58DE">
            <w:pPr>
              <w:rPr>
                <w:rFonts w:ascii="Arial" w:hAnsi="Arial" w:cs="Arial"/>
                <w:b/>
              </w:rPr>
            </w:pPr>
          </w:p>
          <w:p w14:paraId="536E6237" w14:textId="77777777" w:rsidR="00053499" w:rsidRDefault="00053499" w:rsidP="00BA58DE">
            <w:pPr>
              <w:rPr>
                <w:rFonts w:ascii="Arial" w:hAnsi="Arial" w:cs="Arial"/>
                <w:b/>
              </w:rPr>
            </w:pPr>
          </w:p>
          <w:p w14:paraId="348071B7" w14:textId="77777777" w:rsidR="00053499" w:rsidRDefault="00053499" w:rsidP="00BA58DE">
            <w:pPr>
              <w:rPr>
                <w:rFonts w:ascii="Arial" w:hAnsi="Arial" w:cs="Arial"/>
                <w:b/>
              </w:rPr>
            </w:pPr>
          </w:p>
          <w:p w14:paraId="4EAEFF19" w14:textId="77777777" w:rsidR="00053499" w:rsidRDefault="00053499" w:rsidP="00BA58DE">
            <w:pPr>
              <w:rPr>
                <w:rFonts w:ascii="Arial" w:hAnsi="Arial" w:cs="Arial"/>
                <w:b/>
              </w:rPr>
            </w:pPr>
          </w:p>
          <w:p w14:paraId="2290117A" w14:textId="77777777" w:rsidR="00053499" w:rsidRDefault="00053499" w:rsidP="00BA58DE">
            <w:pPr>
              <w:rPr>
                <w:rFonts w:ascii="Arial" w:hAnsi="Arial" w:cs="Arial"/>
                <w:b/>
              </w:rPr>
            </w:pPr>
          </w:p>
          <w:p w14:paraId="3EC31B7D" w14:textId="77777777" w:rsidR="00053499" w:rsidRDefault="00053499" w:rsidP="00BA58DE">
            <w:pPr>
              <w:rPr>
                <w:rFonts w:ascii="Arial" w:hAnsi="Arial" w:cs="Arial"/>
                <w:b/>
              </w:rPr>
            </w:pPr>
          </w:p>
          <w:p w14:paraId="19A7E123" w14:textId="77777777" w:rsidR="00053499" w:rsidRDefault="00053499" w:rsidP="00BA58DE">
            <w:pPr>
              <w:rPr>
                <w:rFonts w:ascii="Arial" w:hAnsi="Arial" w:cs="Arial"/>
                <w:b/>
              </w:rPr>
            </w:pPr>
          </w:p>
          <w:p w14:paraId="0FD37814" w14:textId="77777777" w:rsidR="00053499" w:rsidRDefault="00053499" w:rsidP="00BA58DE">
            <w:pPr>
              <w:rPr>
                <w:rFonts w:ascii="Arial" w:hAnsi="Arial" w:cs="Arial"/>
                <w:b/>
              </w:rPr>
            </w:pPr>
          </w:p>
          <w:p w14:paraId="5AD89673" w14:textId="77777777" w:rsidR="00053499" w:rsidRDefault="00053499" w:rsidP="00BA58DE">
            <w:pPr>
              <w:rPr>
                <w:rFonts w:ascii="Arial" w:hAnsi="Arial" w:cs="Arial"/>
                <w:b/>
              </w:rPr>
            </w:pPr>
          </w:p>
          <w:p w14:paraId="13ED0431" w14:textId="77777777" w:rsidR="00053499" w:rsidRDefault="00053499" w:rsidP="00BA58DE">
            <w:pPr>
              <w:rPr>
                <w:rFonts w:ascii="Arial" w:hAnsi="Arial" w:cs="Arial"/>
                <w:b/>
              </w:rPr>
            </w:pPr>
          </w:p>
          <w:p w14:paraId="0727A2D1" w14:textId="77777777" w:rsidR="00053499" w:rsidRDefault="00053499" w:rsidP="00BA58DE">
            <w:pPr>
              <w:rPr>
                <w:rFonts w:ascii="Arial" w:hAnsi="Arial" w:cs="Arial"/>
                <w:b/>
              </w:rPr>
            </w:pPr>
          </w:p>
          <w:p w14:paraId="3F291FC4" w14:textId="77777777" w:rsidR="00053499" w:rsidRDefault="00053499" w:rsidP="00BA58DE">
            <w:pPr>
              <w:rPr>
                <w:rFonts w:ascii="Arial" w:hAnsi="Arial" w:cs="Arial"/>
                <w:b/>
              </w:rPr>
            </w:pPr>
          </w:p>
          <w:p w14:paraId="51E50538" w14:textId="77777777" w:rsidR="00053499" w:rsidRDefault="00053499" w:rsidP="00BA58DE">
            <w:pPr>
              <w:rPr>
                <w:rFonts w:ascii="Arial" w:hAnsi="Arial" w:cs="Arial"/>
                <w:b/>
              </w:rPr>
            </w:pPr>
          </w:p>
          <w:p w14:paraId="37197D62" w14:textId="77777777" w:rsidR="00053499" w:rsidRDefault="00053499" w:rsidP="00BA58DE">
            <w:pPr>
              <w:rPr>
                <w:rFonts w:ascii="Arial" w:hAnsi="Arial" w:cs="Arial"/>
                <w:b/>
              </w:rPr>
            </w:pPr>
          </w:p>
          <w:p w14:paraId="6039BC4F" w14:textId="77777777" w:rsidR="00053499" w:rsidRDefault="00053499" w:rsidP="00BA58DE">
            <w:pPr>
              <w:rPr>
                <w:rFonts w:ascii="Arial" w:hAnsi="Arial" w:cs="Arial"/>
                <w:b/>
              </w:rPr>
            </w:pPr>
          </w:p>
          <w:p w14:paraId="2DA16F5C" w14:textId="77777777" w:rsidR="00053499" w:rsidRDefault="00053499" w:rsidP="00BA58DE">
            <w:pPr>
              <w:rPr>
                <w:rFonts w:ascii="Arial" w:hAnsi="Arial" w:cs="Arial"/>
                <w:b/>
              </w:rPr>
            </w:pPr>
          </w:p>
          <w:p w14:paraId="385C2009" w14:textId="77777777" w:rsidR="00053499" w:rsidRDefault="00053499" w:rsidP="00BA58DE">
            <w:pPr>
              <w:rPr>
                <w:rFonts w:ascii="Arial" w:hAnsi="Arial" w:cs="Arial"/>
                <w:b/>
              </w:rPr>
            </w:pPr>
          </w:p>
          <w:p w14:paraId="2C48474C" w14:textId="77777777" w:rsidR="00053499" w:rsidRDefault="00053499" w:rsidP="00BA58DE">
            <w:pPr>
              <w:rPr>
                <w:rFonts w:ascii="Arial" w:hAnsi="Arial" w:cs="Arial"/>
                <w:b/>
              </w:rPr>
            </w:pPr>
          </w:p>
          <w:p w14:paraId="43289A85" w14:textId="77777777" w:rsidR="00053499" w:rsidRDefault="00053499" w:rsidP="00BA58DE">
            <w:pPr>
              <w:rPr>
                <w:rFonts w:ascii="Arial" w:hAnsi="Arial" w:cs="Arial"/>
                <w:b/>
              </w:rPr>
            </w:pPr>
          </w:p>
          <w:p w14:paraId="6D07F02B" w14:textId="16EE18D8" w:rsidR="00053499" w:rsidRDefault="00053499" w:rsidP="00BA58DE">
            <w:pPr>
              <w:rPr>
                <w:rFonts w:ascii="Arial" w:hAnsi="Arial" w:cs="Arial"/>
                <w:b/>
              </w:rPr>
            </w:pPr>
          </w:p>
          <w:p w14:paraId="473BD290" w14:textId="5D09ABB6" w:rsidR="006169CD" w:rsidRDefault="006169CD" w:rsidP="00BA58DE">
            <w:pPr>
              <w:rPr>
                <w:rFonts w:ascii="Arial" w:hAnsi="Arial" w:cs="Arial"/>
                <w:b/>
              </w:rPr>
            </w:pPr>
          </w:p>
          <w:p w14:paraId="570D574F" w14:textId="35DB44A5" w:rsidR="006169CD" w:rsidRDefault="006169CD" w:rsidP="00BA58DE">
            <w:pPr>
              <w:rPr>
                <w:rFonts w:ascii="Arial" w:hAnsi="Arial" w:cs="Arial"/>
                <w:b/>
              </w:rPr>
            </w:pPr>
          </w:p>
          <w:p w14:paraId="37E54AB4" w14:textId="726FB048" w:rsidR="006169CD" w:rsidRDefault="006169CD" w:rsidP="00BA58DE">
            <w:pPr>
              <w:rPr>
                <w:rFonts w:ascii="Arial" w:hAnsi="Arial" w:cs="Arial"/>
                <w:b/>
              </w:rPr>
            </w:pPr>
          </w:p>
          <w:p w14:paraId="41CAB2A4" w14:textId="18341A6B" w:rsidR="006169CD" w:rsidRDefault="006169CD" w:rsidP="00BA58DE">
            <w:pPr>
              <w:rPr>
                <w:rFonts w:ascii="Arial" w:hAnsi="Arial" w:cs="Arial"/>
                <w:b/>
              </w:rPr>
            </w:pPr>
          </w:p>
          <w:p w14:paraId="21E6305F" w14:textId="16DA7A84" w:rsidR="006169CD" w:rsidRDefault="006169CD" w:rsidP="00BA58DE">
            <w:pPr>
              <w:rPr>
                <w:rFonts w:ascii="Arial" w:hAnsi="Arial" w:cs="Arial"/>
                <w:b/>
              </w:rPr>
            </w:pPr>
          </w:p>
          <w:p w14:paraId="569AD0CD" w14:textId="0C4920D1" w:rsidR="006169CD" w:rsidRDefault="006169CD" w:rsidP="00BA58DE">
            <w:pPr>
              <w:rPr>
                <w:rFonts w:ascii="Arial" w:hAnsi="Arial" w:cs="Arial"/>
                <w:b/>
              </w:rPr>
            </w:pPr>
          </w:p>
          <w:p w14:paraId="6C7CAB52" w14:textId="05C547E0" w:rsidR="006169CD" w:rsidRDefault="006169CD" w:rsidP="00BA58DE">
            <w:pPr>
              <w:rPr>
                <w:rFonts w:ascii="Arial" w:hAnsi="Arial" w:cs="Arial"/>
                <w:b/>
              </w:rPr>
            </w:pPr>
          </w:p>
          <w:p w14:paraId="7C63232E" w14:textId="02498E81" w:rsidR="006169CD" w:rsidRDefault="006169CD" w:rsidP="00BA58DE">
            <w:pPr>
              <w:rPr>
                <w:rFonts w:ascii="Arial" w:hAnsi="Arial" w:cs="Arial"/>
                <w:b/>
              </w:rPr>
            </w:pPr>
          </w:p>
          <w:p w14:paraId="0EEE19E2" w14:textId="5F639FFB" w:rsidR="006169CD" w:rsidRDefault="006169CD" w:rsidP="00BA58DE">
            <w:pPr>
              <w:rPr>
                <w:rFonts w:ascii="Arial" w:hAnsi="Arial" w:cs="Arial"/>
                <w:b/>
              </w:rPr>
            </w:pPr>
          </w:p>
          <w:p w14:paraId="0BFD58D2" w14:textId="114534B4" w:rsidR="006169CD" w:rsidRDefault="006169CD" w:rsidP="00BA58DE">
            <w:pPr>
              <w:rPr>
                <w:rFonts w:ascii="Arial" w:hAnsi="Arial" w:cs="Arial"/>
                <w:b/>
              </w:rPr>
            </w:pPr>
          </w:p>
          <w:p w14:paraId="27038AA6" w14:textId="4DEAD10E" w:rsidR="006169CD" w:rsidRDefault="006169CD" w:rsidP="00BA58DE">
            <w:pPr>
              <w:rPr>
                <w:rFonts w:ascii="Arial" w:hAnsi="Arial" w:cs="Arial"/>
                <w:b/>
              </w:rPr>
            </w:pPr>
          </w:p>
          <w:p w14:paraId="4462DC41" w14:textId="1FA87F1C" w:rsidR="006169CD" w:rsidRDefault="006169CD" w:rsidP="00BA58DE">
            <w:pPr>
              <w:rPr>
                <w:rFonts w:ascii="Arial" w:hAnsi="Arial" w:cs="Arial"/>
                <w:b/>
              </w:rPr>
            </w:pPr>
          </w:p>
          <w:p w14:paraId="1E211251" w14:textId="77777777" w:rsidR="006169CD" w:rsidRDefault="006169CD" w:rsidP="00BA58DE">
            <w:pPr>
              <w:rPr>
                <w:rFonts w:ascii="Arial" w:hAnsi="Arial" w:cs="Arial"/>
                <w:b/>
              </w:rPr>
            </w:pPr>
          </w:p>
          <w:p w14:paraId="5912488E" w14:textId="77777777" w:rsidR="00053499" w:rsidRDefault="00053499" w:rsidP="00BA58DE">
            <w:pPr>
              <w:rPr>
                <w:rFonts w:ascii="Arial" w:hAnsi="Arial" w:cs="Arial"/>
                <w:b/>
              </w:rPr>
            </w:pPr>
          </w:p>
          <w:p w14:paraId="5B4D1817" w14:textId="64959216" w:rsidR="00527022" w:rsidRDefault="00527022" w:rsidP="00BA58DE">
            <w:pPr>
              <w:rPr>
                <w:rFonts w:ascii="Arial" w:hAnsi="Arial" w:cs="Arial"/>
                <w:b/>
              </w:rPr>
            </w:pPr>
            <w:r>
              <w:rPr>
                <w:rFonts w:ascii="Arial" w:hAnsi="Arial" w:cs="Arial"/>
                <w:b/>
              </w:rPr>
              <w:t>AGM</w:t>
            </w:r>
            <w:r w:rsidR="00A47077">
              <w:rPr>
                <w:rFonts w:ascii="Arial" w:hAnsi="Arial" w:cs="Arial"/>
                <w:b/>
              </w:rPr>
              <w:t>2</w:t>
            </w:r>
            <w:r w:rsidR="00053499">
              <w:rPr>
                <w:rFonts w:ascii="Arial" w:hAnsi="Arial" w:cs="Arial"/>
                <w:b/>
              </w:rPr>
              <w:t>3</w:t>
            </w:r>
            <w:r w:rsidR="00A47077">
              <w:rPr>
                <w:rFonts w:ascii="Arial" w:hAnsi="Arial" w:cs="Arial"/>
                <w:b/>
              </w:rPr>
              <w:t>/2007</w:t>
            </w:r>
          </w:p>
          <w:p w14:paraId="37A200D3" w14:textId="77777777" w:rsidR="00BA6DF7" w:rsidRDefault="00BA6DF7" w:rsidP="00BA58DE">
            <w:pPr>
              <w:rPr>
                <w:rFonts w:ascii="Arial" w:hAnsi="Arial" w:cs="Arial"/>
                <w:b/>
              </w:rPr>
            </w:pPr>
          </w:p>
          <w:p w14:paraId="5D0669A7" w14:textId="77777777" w:rsidR="00BA6DF7" w:rsidRDefault="00BA6DF7" w:rsidP="00BA58DE">
            <w:pPr>
              <w:rPr>
                <w:rFonts w:ascii="Arial" w:hAnsi="Arial" w:cs="Arial"/>
                <w:b/>
              </w:rPr>
            </w:pPr>
          </w:p>
          <w:p w14:paraId="5A10250D" w14:textId="77777777" w:rsidR="00BA6DF7" w:rsidRDefault="00BA6DF7" w:rsidP="00BA58DE">
            <w:pPr>
              <w:rPr>
                <w:rFonts w:ascii="Arial" w:hAnsi="Arial" w:cs="Arial"/>
                <w:b/>
              </w:rPr>
            </w:pPr>
          </w:p>
          <w:p w14:paraId="6043FDE9" w14:textId="1569FC13" w:rsidR="00BA6DF7" w:rsidRDefault="00BA6DF7" w:rsidP="00BA58DE">
            <w:pPr>
              <w:rPr>
                <w:rFonts w:ascii="Arial" w:hAnsi="Arial" w:cs="Arial"/>
                <w:b/>
              </w:rPr>
            </w:pPr>
          </w:p>
          <w:p w14:paraId="1DF812C3" w14:textId="50F47C9C" w:rsidR="00AB3EC9" w:rsidRDefault="00AB3EC9" w:rsidP="00BA58DE">
            <w:pPr>
              <w:rPr>
                <w:rFonts w:ascii="Arial" w:hAnsi="Arial" w:cs="Arial"/>
                <w:b/>
              </w:rPr>
            </w:pPr>
          </w:p>
          <w:p w14:paraId="4E5D483C" w14:textId="77777777" w:rsidR="00AB3EC9" w:rsidRDefault="00AB3EC9" w:rsidP="00BA58DE">
            <w:pPr>
              <w:rPr>
                <w:rFonts w:ascii="Arial" w:hAnsi="Arial" w:cs="Arial"/>
                <w:b/>
              </w:rPr>
            </w:pPr>
          </w:p>
          <w:p w14:paraId="2B70CC81" w14:textId="77777777" w:rsidR="00BA6DF7" w:rsidRDefault="00BA6DF7" w:rsidP="00BA58DE">
            <w:pPr>
              <w:rPr>
                <w:rFonts w:ascii="Arial" w:hAnsi="Arial" w:cs="Arial"/>
                <w:b/>
              </w:rPr>
            </w:pPr>
          </w:p>
          <w:p w14:paraId="4CFC44DC" w14:textId="77777777" w:rsidR="00F76E46" w:rsidRDefault="00F76E46" w:rsidP="00BA58DE">
            <w:pPr>
              <w:rPr>
                <w:rFonts w:ascii="Arial" w:hAnsi="Arial" w:cs="Arial"/>
                <w:b/>
              </w:rPr>
            </w:pPr>
          </w:p>
          <w:p w14:paraId="32BB1FB3" w14:textId="3FEF3F20" w:rsidR="00BA6DF7" w:rsidRDefault="00BA6DF7" w:rsidP="00BA58DE">
            <w:pPr>
              <w:rPr>
                <w:rFonts w:ascii="Arial" w:hAnsi="Arial" w:cs="Arial"/>
                <w:b/>
              </w:rPr>
            </w:pPr>
            <w:r>
              <w:rPr>
                <w:rFonts w:ascii="Arial" w:hAnsi="Arial" w:cs="Arial"/>
                <w:b/>
              </w:rPr>
              <w:t>AGM</w:t>
            </w:r>
            <w:r w:rsidR="00A47077">
              <w:rPr>
                <w:rFonts w:ascii="Arial" w:hAnsi="Arial" w:cs="Arial"/>
                <w:b/>
              </w:rPr>
              <w:t>2</w:t>
            </w:r>
            <w:r w:rsidR="00AB3EC9">
              <w:rPr>
                <w:rFonts w:ascii="Arial" w:hAnsi="Arial" w:cs="Arial"/>
                <w:b/>
              </w:rPr>
              <w:t>3</w:t>
            </w:r>
            <w:r w:rsidR="00A47077">
              <w:rPr>
                <w:rFonts w:ascii="Arial" w:hAnsi="Arial" w:cs="Arial"/>
                <w:b/>
              </w:rPr>
              <w:t>/2008</w:t>
            </w:r>
          </w:p>
          <w:p w14:paraId="4FBBD411" w14:textId="77777777" w:rsidR="009C71EE" w:rsidRDefault="009C71EE" w:rsidP="00BA58DE">
            <w:pPr>
              <w:rPr>
                <w:rFonts w:ascii="Arial" w:hAnsi="Arial" w:cs="Arial"/>
                <w:b/>
              </w:rPr>
            </w:pPr>
          </w:p>
          <w:p w14:paraId="73C3794C" w14:textId="77777777" w:rsidR="009C71EE" w:rsidRDefault="009C71EE" w:rsidP="00BA58DE">
            <w:pPr>
              <w:rPr>
                <w:rFonts w:ascii="Arial" w:hAnsi="Arial" w:cs="Arial"/>
                <w:b/>
              </w:rPr>
            </w:pPr>
          </w:p>
          <w:p w14:paraId="2269397D" w14:textId="77777777" w:rsidR="00981855" w:rsidRDefault="00981855" w:rsidP="0003279D">
            <w:pPr>
              <w:rPr>
                <w:rFonts w:ascii="Arial" w:hAnsi="Arial" w:cs="Arial"/>
                <w:b/>
              </w:rPr>
            </w:pPr>
          </w:p>
          <w:p w14:paraId="06F90FE2" w14:textId="77777777" w:rsidR="00740768" w:rsidRDefault="00740768" w:rsidP="0003279D">
            <w:pPr>
              <w:rPr>
                <w:rFonts w:ascii="Arial" w:hAnsi="Arial" w:cs="Arial"/>
                <w:b/>
              </w:rPr>
            </w:pPr>
          </w:p>
          <w:p w14:paraId="4C3C679A" w14:textId="77777777" w:rsidR="00240A1B" w:rsidRDefault="00240A1B" w:rsidP="0003279D">
            <w:pPr>
              <w:rPr>
                <w:rFonts w:ascii="Arial" w:hAnsi="Arial" w:cs="Arial"/>
                <w:b/>
              </w:rPr>
            </w:pPr>
          </w:p>
          <w:p w14:paraId="17E0F413" w14:textId="77777777" w:rsidR="00240A1B" w:rsidRDefault="00240A1B" w:rsidP="0003279D">
            <w:pPr>
              <w:rPr>
                <w:rFonts w:ascii="Arial" w:hAnsi="Arial" w:cs="Arial"/>
                <w:b/>
              </w:rPr>
            </w:pPr>
          </w:p>
          <w:p w14:paraId="488FA0DA" w14:textId="77777777" w:rsidR="00F77880" w:rsidRDefault="00F77880" w:rsidP="0003279D">
            <w:pPr>
              <w:rPr>
                <w:rFonts w:ascii="Arial" w:hAnsi="Arial" w:cs="Arial"/>
                <w:b/>
              </w:rPr>
            </w:pPr>
          </w:p>
          <w:p w14:paraId="68987E82" w14:textId="66BCB3BE" w:rsidR="009C71EE" w:rsidRDefault="0003279D" w:rsidP="0003279D">
            <w:pPr>
              <w:rPr>
                <w:rFonts w:ascii="Arial" w:hAnsi="Arial" w:cs="Arial"/>
                <w:b/>
              </w:rPr>
            </w:pPr>
            <w:r>
              <w:rPr>
                <w:rFonts w:ascii="Arial" w:hAnsi="Arial" w:cs="Arial"/>
                <w:b/>
              </w:rPr>
              <w:t>A</w:t>
            </w:r>
            <w:r w:rsidR="009C71EE">
              <w:rPr>
                <w:rFonts w:ascii="Arial" w:hAnsi="Arial" w:cs="Arial"/>
                <w:b/>
              </w:rPr>
              <w:t>GM</w:t>
            </w:r>
            <w:r>
              <w:rPr>
                <w:rFonts w:ascii="Arial" w:hAnsi="Arial" w:cs="Arial"/>
                <w:b/>
              </w:rPr>
              <w:t>2</w:t>
            </w:r>
            <w:r w:rsidR="00AB3EC9">
              <w:rPr>
                <w:rFonts w:ascii="Arial" w:hAnsi="Arial" w:cs="Arial"/>
                <w:b/>
              </w:rPr>
              <w:t>3</w:t>
            </w:r>
            <w:r w:rsidR="009C71EE">
              <w:rPr>
                <w:rFonts w:ascii="Arial" w:hAnsi="Arial" w:cs="Arial"/>
                <w:b/>
              </w:rPr>
              <w:t>/</w:t>
            </w:r>
            <w:r>
              <w:rPr>
                <w:rFonts w:ascii="Arial" w:hAnsi="Arial" w:cs="Arial"/>
                <w:b/>
              </w:rPr>
              <w:t>20</w:t>
            </w:r>
            <w:r w:rsidR="009C71EE">
              <w:rPr>
                <w:rFonts w:ascii="Arial" w:hAnsi="Arial" w:cs="Arial"/>
                <w:b/>
              </w:rPr>
              <w:t>09</w:t>
            </w:r>
          </w:p>
          <w:p w14:paraId="7A581F65" w14:textId="77777777" w:rsidR="00981855" w:rsidRDefault="00981855" w:rsidP="0003279D">
            <w:pPr>
              <w:rPr>
                <w:rFonts w:ascii="Arial" w:hAnsi="Arial" w:cs="Arial"/>
                <w:b/>
              </w:rPr>
            </w:pPr>
          </w:p>
          <w:p w14:paraId="5F78A018" w14:textId="77777777" w:rsidR="00981855" w:rsidRDefault="00981855" w:rsidP="0003279D">
            <w:pPr>
              <w:rPr>
                <w:rFonts w:ascii="Arial" w:hAnsi="Arial" w:cs="Arial"/>
                <w:b/>
              </w:rPr>
            </w:pPr>
          </w:p>
          <w:p w14:paraId="466717E7" w14:textId="77777777" w:rsidR="00981855" w:rsidRDefault="00981855" w:rsidP="0003279D">
            <w:pPr>
              <w:rPr>
                <w:rFonts w:ascii="Arial" w:hAnsi="Arial" w:cs="Arial"/>
                <w:b/>
              </w:rPr>
            </w:pPr>
          </w:p>
          <w:p w14:paraId="148DBC2D" w14:textId="18E60A76" w:rsidR="00981855" w:rsidRDefault="00981855" w:rsidP="0003279D">
            <w:pPr>
              <w:rPr>
                <w:rFonts w:ascii="Arial" w:hAnsi="Arial" w:cs="Arial"/>
                <w:b/>
              </w:rPr>
            </w:pPr>
          </w:p>
          <w:p w14:paraId="7F158F40" w14:textId="77777777" w:rsidR="00F77880" w:rsidRDefault="00F77880" w:rsidP="0003279D">
            <w:pPr>
              <w:rPr>
                <w:rFonts w:ascii="Arial" w:hAnsi="Arial" w:cs="Arial"/>
                <w:b/>
              </w:rPr>
            </w:pPr>
          </w:p>
          <w:p w14:paraId="3196465F" w14:textId="77777777" w:rsidR="00F77880" w:rsidRDefault="00F77880" w:rsidP="0003279D">
            <w:pPr>
              <w:rPr>
                <w:rFonts w:ascii="Arial" w:hAnsi="Arial" w:cs="Arial"/>
                <w:b/>
              </w:rPr>
            </w:pPr>
          </w:p>
          <w:p w14:paraId="0FBE71F6" w14:textId="77777777" w:rsidR="00F77880" w:rsidRDefault="00F77880" w:rsidP="0003279D">
            <w:pPr>
              <w:rPr>
                <w:rFonts w:ascii="Arial" w:hAnsi="Arial" w:cs="Arial"/>
                <w:b/>
              </w:rPr>
            </w:pPr>
          </w:p>
          <w:p w14:paraId="1F84967C" w14:textId="77777777" w:rsidR="00F77880" w:rsidRDefault="00F77880" w:rsidP="0003279D">
            <w:pPr>
              <w:rPr>
                <w:rFonts w:ascii="Arial" w:hAnsi="Arial" w:cs="Arial"/>
                <w:b/>
              </w:rPr>
            </w:pPr>
          </w:p>
          <w:p w14:paraId="272B072A" w14:textId="77777777" w:rsidR="00F77880" w:rsidRDefault="00F77880" w:rsidP="0003279D">
            <w:pPr>
              <w:rPr>
                <w:rFonts w:ascii="Arial" w:hAnsi="Arial" w:cs="Arial"/>
                <w:b/>
              </w:rPr>
            </w:pPr>
          </w:p>
          <w:p w14:paraId="00E4C0E7" w14:textId="77777777" w:rsidR="00F77880" w:rsidRDefault="00F77880" w:rsidP="0003279D">
            <w:pPr>
              <w:rPr>
                <w:rFonts w:ascii="Arial" w:hAnsi="Arial" w:cs="Arial"/>
                <w:b/>
              </w:rPr>
            </w:pPr>
          </w:p>
          <w:p w14:paraId="5839CF84" w14:textId="77777777" w:rsidR="00F77880" w:rsidRDefault="00F77880" w:rsidP="0003279D">
            <w:pPr>
              <w:rPr>
                <w:rFonts w:ascii="Arial" w:hAnsi="Arial" w:cs="Arial"/>
                <w:b/>
              </w:rPr>
            </w:pPr>
          </w:p>
          <w:p w14:paraId="34CB82C5" w14:textId="77777777" w:rsidR="00F77880" w:rsidRDefault="00F77880" w:rsidP="0003279D">
            <w:pPr>
              <w:rPr>
                <w:rFonts w:ascii="Arial" w:hAnsi="Arial" w:cs="Arial"/>
                <w:b/>
              </w:rPr>
            </w:pPr>
          </w:p>
          <w:p w14:paraId="71A93B9E" w14:textId="77777777" w:rsidR="00F77880" w:rsidRDefault="00F77880" w:rsidP="0003279D">
            <w:pPr>
              <w:rPr>
                <w:rFonts w:ascii="Arial" w:hAnsi="Arial" w:cs="Arial"/>
                <w:b/>
              </w:rPr>
            </w:pPr>
          </w:p>
          <w:p w14:paraId="1BE0D9B6" w14:textId="77777777" w:rsidR="00F77880" w:rsidRDefault="00F77880" w:rsidP="0003279D">
            <w:pPr>
              <w:rPr>
                <w:rFonts w:ascii="Arial" w:hAnsi="Arial" w:cs="Arial"/>
                <w:b/>
              </w:rPr>
            </w:pPr>
          </w:p>
          <w:p w14:paraId="372417EE" w14:textId="77777777" w:rsidR="00F77880" w:rsidRDefault="00F77880" w:rsidP="0003279D">
            <w:pPr>
              <w:rPr>
                <w:rFonts w:ascii="Arial" w:hAnsi="Arial" w:cs="Arial"/>
                <w:b/>
              </w:rPr>
            </w:pPr>
          </w:p>
          <w:p w14:paraId="44CD2ABF" w14:textId="5FF3CADF" w:rsidR="00F77880" w:rsidRDefault="00F77880" w:rsidP="0003279D">
            <w:pPr>
              <w:rPr>
                <w:rFonts w:ascii="Arial" w:hAnsi="Arial" w:cs="Arial"/>
                <w:b/>
              </w:rPr>
            </w:pPr>
          </w:p>
          <w:p w14:paraId="26BAA44E" w14:textId="613E0F43" w:rsidR="00C818C4" w:rsidRDefault="00C818C4" w:rsidP="0003279D">
            <w:pPr>
              <w:rPr>
                <w:rFonts w:ascii="Arial" w:hAnsi="Arial" w:cs="Arial"/>
                <w:b/>
              </w:rPr>
            </w:pPr>
          </w:p>
          <w:p w14:paraId="24DC6FC2" w14:textId="77777777" w:rsidR="00C818C4" w:rsidRDefault="00C818C4" w:rsidP="0003279D">
            <w:pPr>
              <w:rPr>
                <w:rFonts w:ascii="Arial" w:hAnsi="Arial" w:cs="Arial"/>
                <w:b/>
              </w:rPr>
            </w:pPr>
          </w:p>
          <w:p w14:paraId="642497BD" w14:textId="77777777" w:rsidR="00F77880" w:rsidRDefault="00F77880" w:rsidP="0003279D">
            <w:pPr>
              <w:rPr>
                <w:rFonts w:ascii="Arial" w:hAnsi="Arial" w:cs="Arial"/>
                <w:b/>
              </w:rPr>
            </w:pPr>
          </w:p>
          <w:p w14:paraId="66F73B73" w14:textId="77777777" w:rsidR="00F77880" w:rsidRDefault="00F77880" w:rsidP="0003279D">
            <w:pPr>
              <w:rPr>
                <w:rFonts w:ascii="Arial" w:hAnsi="Arial" w:cs="Arial"/>
                <w:b/>
              </w:rPr>
            </w:pPr>
          </w:p>
          <w:p w14:paraId="51E1DBCA" w14:textId="77777777" w:rsidR="00F77880" w:rsidRDefault="00F77880" w:rsidP="0003279D">
            <w:pPr>
              <w:rPr>
                <w:rFonts w:ascii="Arial" w:hAnsi="Arial" w:cs="Arial"/>
                <w:b/>
              </w:rPr>
            </w:pPr>
          </w:p>
          <w:p w14:paraId="1BC9B18B" w14:textId="77777777" w:rsidR="00981855" w:rsidRDefault="00981855" w:rsidP="0003279D">
            <w:pPr>
              <w:rPr>
                <w:rFonts w:ascii="Arial" w:hAnsi="Arial" w:cs="Arial"/>
                <w:b/>
              </w:rPr>
            </w:pPr>
            <w:r>
              <w:rPr>
                <w:rFonts w:ascii="Arial" w:hAnsi="Arial" w:cs="Arial"/>
                <w:b/>
              </w:rPr>
              <w:t>AGM2</w:t>
            </w:r>
            <w:r w:rsidR="00E1543D">
              <w:rPr>
                <w:rFonts w:ascii="Arial" w:hAnsi="Arial" w:cs="Arial"/>
                <w:b/>
              </w:rPr>
              <w:t>3</w:t>
            </w:r>
            <w:r>
              <w:rPr>
                <w:rFonts w:ascii="Arial" w:hAnsi="Arial" w:cs="Arial"/>
                <w:b/>
              </w:rPr>
              <w:t>/2010</w:t>
            </w:r>
          </w:p>
          <w:p w14:paraId="78247F22" w14:textId="77777777" w:rsidR="00757CB4" w:rsidRDefault="00757CB4" w:rsidP="0003279D">
            <w:pPr>
              <w:rPr>
                <w:rFonts w:ascii="Arial" w:hAnsi="Arial" w:cs="Arial"/>
                <w:b/>
              </w:rPr>
            </w:pPr>
          </w:p>
          <w:p w14:paraId="2750ACAD" w14:textId="77777777" w:rsidR="00757CB4" w:rsidRDefault="00757CB4" w:rsidP="0003279D">
            <w:pPr>
              <w:rPr>
                <w:rFonts w:ascii="Arial" w:hAnsi="Arial" w:cs="Arial"/>
                <w:b/>
              </w:rPr>
            </w:pPr>
          </w:p>
          <w:p w14:paraId="7A5BD276" w14:textId="77777777" w:rsidR="00757CB4" w:rsidRDefault="00757CB4" w:rsidP="0003279D">
            <w:pPr>
              <w:rPr>
                <w:rFonts w:ascii="Arial" w:hAnsi="Arial" w:cs="Arial"/>
                <w:b/>
              </w:rPr>
            </w:pPr>
          </w:p>
          <w:p w14:paraId="0B7C6E4B" w14:textId="77777777" w:rsidR="00757CB4" w:rsidRDefault="00757CB4" w:rsidP="0003279D">
            <w:pPr>
              <w:rPr>
                <w:rFonts w:ascii="Arial" w:hAnsi="Arial" w:cs="Arial"/>
                <w:b/>
              </w:rPr>
            </w:pPr>
          </w:p>
          <w:p w14:paraId="774017E6" w14:textId="77777777" w:rsidR="00757CB4" w:rsidRDefault="00757CB4" w:rsidP="0003279D">
            <w:pPr>
              <w:rPr>
                <w:rFonts w:ascii="Arial" w:hAnsi="Arial" w:cs="Arial"/>
                <w:b/>
              </w:rPr>
            </w:pPr>
          </w:p>
          <w:p w14:paraId="200C28EC" w14:textId="77777777" w:rsidR="00757CB4" w:rsidRDefault="00757CB4" w:rsidP="0003279D">
            <w:pPr>
              <w:rPr>
                <w:rFonts w:ascii="Arial" w:hAnsi="Arial" w:cs="Arial"/>
                <w:b/>
              </w:rPr>
            </w:pPr>
          </w:p>
          <w:p w14:paraId="1A71EF4A" w14:textId="77777777" w:rsidR="00757CB4" w:rsidRDefault="00757CB4" w:rsidP="0003279D">
            <w:pPr>
              <w:rPr>
                <w:rFonts w:ascii="Arial" w:hAnsi="Arial" w:cs="Arial"/>
                <w:b/>
              </w:rPr>
            </w:pPr>
          </w:p>
          <w:p w14:paraId="2FAAC12D" w14:textId="77777777" w:rsidR="00757CB4" w:rsidRDefault="00757CB4" w:rsidP="0003279D">
            <w:pPr>
              <w:rPr>
                <w:rFonts w:ascii="Arial" w:hAnsi="Arial" w:cs="Arial"/>
                <w:b/>
              </w:rPr>
            </w:pPr>
          </w:p>
          <w:p w14:paraId="5639C525" w14:textId="77777777" w:rsidR="00757CB4" w:rsidRDefault="00757CB4" w:rsidP="0003279D">
            <w:pPr>
              <w:rPr>
                <w:rFonts w:ascii="Arial" w:hAnsi="Arial" w:cs="Arial"/>
                <w:b/>
              </w:rPr>
            </w:pPr>
          </w:p>
          <w:p w14:paraId="7FB0C3E9" w14:textId="77777777" w:rsidR="00757CB4" w:rsidRDefault="00757CB4" w:rsidP="0003279D">
            <w:pPr>
              <w:rPr>
                <w:rFonts w:ascii="Arial" w:hAnsi="Arial" w:cs="Arial"/>
                <w:b/>
              </w:rPr>
            </w:pPr>
          </w:p>
          <w:p w14:paraId="592DE6CE" w14:textId="77777777" w:rsidR="00757CB4" w:rsidRDefault="00757CB4" w:rsidP="0003279D">
            <w:pPr>
              <w:rPr>
                <w:rFonts w:ascii="Arial" w:hAnsi="Arial" w:cs="Arial"/>
                <w:b/>
              </w:rPr>
            </w:pPr>
          </w:p>
          <w:p w14:paraId="78E29002" w14:textId="77777777" w:rsidR="00757CB4" w:rsidRDefault="00757CB4" w:rsidP="0003279D">
            <w:pPr>
              <w:rPr>
                <w:rFonts w:ascii="Arial" w:hAnsi="Arial" w:cs="Arial"/>
                <w:b/>
              </w:rPr>
            </w:pPr>
          </w:p>
          <w:p w14:paraId="05DC4FA8" w14:textId="77777777" w:rsidR="00757CB4" w:rsidRDefault="00757CB4" w:rsidP="0003279D">
            <w:pPr>
              <w:rPr>
                <w:rFonts w:ascii="Arial" w:hAnsi="Arial" w:cs="Arial"/>
                <w:b/>
              </w:rPr>
            </w:pPr>
          </w:p>
          <w:p w14:paraId="4B2A3479" w14:textId="77777777" w:rsidR="00757CB4" w:rsidRDefault="00757CB4" w:rsidP="0003279D">
            <w:pPr>
              <w:rPr>
                <w:rFonts w:ascii="Arial" w:hAnsi="Arial" w:cs="Arial"/>
                <w:b/>
              </w:rPr>
            </w:pPr>
          </w:p>
          <w:p w14:paraId="068EAE49" w14:textId="77777777" w:rsidR="00757CB4" w:rsidRDefault="00757CB4" w:rsidP="0003279D">
            <w:pPr>
              <w:rPr>
                <w:rFonts w:ascii="Arial" w:hAnsi="Arial" w:cs="Arial"/>
                <w:b/>
              </w:rPr>
            </w:pPr>
          </w:p>
          <w:p w14:paraId="44B9CED3" w14:textId="77777777" w:rsidR="00757CB4" w:rsidRDefault="00757CB4" w:rsidP="0003279D">
            <w:pPr>
              <w:rPr>
                <w:rFonts w:ascii="Arial" w:hAnsi="Arial" w:cs="Arial"/>
                <w:b/>
              </w:rPr>
            </w:pPr>
          </w:p>
          <w:p w14:paraId="68D0CC4A" w14:textId="77777777" w:rsidR="00757CB4" w:rsidRDefault="00757CB4" w:rsidP="0003279D">
            <w:pPr>
              <w:rPr>
                <w:rFonts w:ascii="Arial" w:hAnsi="Arial" w:cs="Arial"/>
                <w:b/>
              </w:rPr>
            </w:pPr>
          </w:p>
          <w:p w14:paraId="290C4F9A" w14:textId="77777777" w:rsidR="00757CB4" w:rsidRDefault="00757CB4" w:rsidP="0003279D">
            <w:pPr>
              <w:rPr>
                <w:rFonts w:ascii="Arial" w:hAnsi="Arial" w:cs="Arial"/>
                <w:b/>
              </w:rPr>
            </w:pPr>
          </w:p>
          <w:p w14:paraId="0C6367B7" w14:textId="77777777" w:rsidR="00757CB4" w:rsidRDefault="00757CB4" w:rsidP="0003279D">
            <w:pPr>
              <w:rPr>
                <w:rFonts w:ascii="Arial" w:hAnsi="Arial" w:cs="Arial"/>
                <w:b/>
              </w:rPr>
            </w:pPr>
          </w:p>
          <w:p w14:paraId="6416A36E" w14:textId="77777777" w:rsidR="00757CB4" w:rsidRDefault="00757CB4" w:rsidP="0003279D">
            <w:pPr>
              <w:rPr>
                <w:rFonts w:ascii="Arial" w:hAnsi="Arial" w:cs="Arial"/>
                <w:b/>
              </w:rPr>
            </w:pPr>
          </w:p>
          <w:p w14:paraId="3E25E5BE" w14:textId="77777777" w:rsidR="00757CB4" w:rsidRDefault="00757CB4" w:rsidP="0003279D">
            <w:pPr>
              <w:rPr>
                <w:rFonts w:ascii="Arial" w:hAnsi="Arial" w:cs="Arial"/>
                <w:b/>
              </w:rPr>
            </w:pPr>
          </w:p>
          <w:p w14:paraId="39432895" w14:textId="77777777" w:rsidR="00757CB4" w:rsidRDefault="00757CB4" w:rsidP="0003279D">
            <w:pPr>
              <w:rPr>
                <w:rFonts w:ascii="Arial" w:hAnsi="Arial" w:cs="Arial"/>
                <w:b/>
              </w:rPr>
            </w:pPr>
          </w:p>
          <w:p w14:paraId="11710233" w14:textId="77777777" w:rsidR="00757CB4" w:rsidRDefault="00757CB4" w:rsidP="0003279D">
            <w:pPr>
              <w:rPr>
                <w:rFonts w:ascii="Arial" w:hAnsi="Arial" w:cs="Arial"/>
                <w:b/>
              </w:rPr>
            </w:pPr>
          </w:p>
          <w:p w14:paraId="179560EE" w14:textId="77777777" w:rsidR="00757CB4" w:rsidRDefault="00757CB4" w:rsidP="0003279D">
            <w:pPr>
              <w:rPr>
                <w:rFonts w:ascii="Arial" w:hAnsi="Arial" w:cs="Arial"/>
                <w:b/>
              </w:rPr>
            </w:pPr>
          </w:p>
          <w:p w14:paraId="18879188" w14:textId="77777777" w:rsidR="00757CB4" w:rsidRDefault="00757CB4" w:rsidP="0003279D">
            <w:pPr>
              <w:rPr>
                <w:rFonts w:ascii="Arial" w:hAnsi="Arial" w:cs="Arial"/>
                <w:b/>
              </w:rPr>
            </w:pPr>
          </w:p>
          <w:p w14:paraId="676C43FA" w14:textId="77777777" w:rsidR="00757CB4" w:rsidRDefault="00757CB4" w:rsidP="0003279D">
            <w:pPr>
              <w:rPr>
                <w:rFonts w:ascii="Arial" w:hAnsi="Arial" w:cs="Arial"/>
                <w:b/>
              </w:rPr>
            </w:pPr>
          </w:p>
          <w:p w14:paraId="16B2E2CE" w14:textId="77777777" w:rsidR="00757CB4" w:rsidRDefault="00757CB4" w:rsidP="0003279D">
            <w:pPr>
              <w:rPr>
                <w:rFonts w:ascii="Arial" w:hAnsi="Arial" w:cs="Arial"/>
                <w:b/>
              </w:rPr>
            </w:pPr>
          </w:p>
          <w:p w14:paraId="752530DE" w14:textId="77777777" w:rsidR="00757CB4" w:rsidRDefault="00757CB4" w:rsidP="0003279D">
            <w:pPr>
              <w:rPr>
                <w:rFonts w:ascii="Arial" w:hAnsi="Arial" w:cs="Arial"/>
                <w:b/>
              </w:rPr>
            </w:pPr>
          </w:p>
          <w:p w14:paraId="14DCC1CB" w14:textId="77777777" w:rsidR="00757CB4" w:rsidRDefault="00757CB4" w:rsidP="0003279D">
            <w:pPr>
              <w:rPr>
                <w:rFonts w:ascii="Arial" w:hAnsi="Arial" w:cs="Arial"/>
                <w:b/>
              </w:rPr>
            </w:pPr>
          </w:p>
          <w:p w14:paraId="3DC7EA3F" w14:textId="77777777" w:rsidR="00757CB4" w:rsidRDefault="00757CB4" w:rsidP="0003279D">
            <w:pPr>
              <w:rPr>
                <w:rFonts w:ascii="Arial" w:hAnsi="Arial" w:cs="Arial"/>
                <w:b/>
              </w:rPr>
            </w:pPr>
          </w:p>
          <w:p w14:paraId="70BCCFD3" w14:textId="77777777" w:rsidR="00757CB4" w:rsidRDefault="00757CB4" w:rsidP="0003279D">
            <w:pPr>
              <w:rPr>
                <w:rFonts w:ascii="Arial" w:hAnsi="Arial" w:cs="Arial"/>
                <w:b/>
              </w:rPr>
            </w:pPr>
          </w:p>
          <w:p w14:paraId="74B1C740" w14:textId="77777777" w:rsidR="00757CB4" w:rsidRDefault="00757CB4" w:rsidP="0003279D">
            <w:pPr>
              <w:rPr>
                <w:rFonts w:ascii="Arial" w:hAnsi="Arial" w:cs="Arial"/>
                <w:b/>
              </w:rPr>
            </w:pPr>
          </w:p>
          <w:p w14:paraId="233AC4F7" w14:textId="77777777" w:rsidR="00757CB4" w:rsidRDefault="00757CB4" w:rsidP="0003279D">
            <w:pPr>
              <w:rPr>
                <w:rFonts w:ascii="Arial" w:hAnsi="Arial" w:cs="Arial"/>
                <w:b/>
              </w:rPr>
            </w:pPr>
          </w:p>
          <w:p w14:paraId="26653393" w14:textId="77777777" w:rsidR="00757CB4" w:rsidRDefault="00757CB4" w:rsidP="0003279D">
            <w:pPr>
              <w:rPr>
                <w:rFonts w:ascii="Arial" w:hAnsi="Arial" w:cs="Arial"/>
                <w:b/>
              </w:rPr>
            </w:pPr>
          </w:p>
          <w:p w14:paraId="07E30225" w14:textId="77777777" w:rsidR="00757CB4" w:rsidRDefault="00757CB4" w:rsidP="0003279D">
            <w:pPr>
              <w:rPr>
                <w:rFonts w:ascii="Arial" w:hAnsi="Arial" w:cs="Arial"/>
                <w:b/>
              </w:rPr>
            </w:pPr>
          </w:p>
          <w:p w14:paraId="7047A3AF" w14:textId="77777777" w:rsidR="00757CB4" w:rsidRDefault="00757CB4" w:rsidP="0003279D">
            <w:pPr>
              <w:rPr>
                <w:rFonts w:ascii="Arial" w:hAnsi="Arial" w:cs="Arial"/>
                <w:b/>
              </w:rPr>
            </w:pPr>
          </w:p>
          <w:p w14:paraId="712ECE37" w14:textId="77777777" w:rsidR="00757CB4" w:rsidRDefault="00757CB4" w:rsidP="0003279D">
            <w:pPr>
              <w:rPr>
                <w:rFonts w:ascii="Arial" w:hAnsi="Arial" w:cs="Arial"/>
                <w:b/>
              </w:rPr>
            </w:pPr>
          </w:p>
          <w:p w14:paraId="35A74E7A" w14:textId="77777777" w:rsidR="00757CB4" w:rsidRDefault="00757CB4" w:rsidP="0003279D">
            <w:pPr>
              <w:rPr>
                <w:rFonts w:ascii="Arial" w:hAnsi="Arial" w:cs="Arial"/>
                <w:b/>
              </w:rPr>
            </w:pPr>
          </w:p>
          <w:p w14:paraId="69414702" w14:textId="77777777" w:rsidR="00757CB4" w:rsidRDefault="00757CB4" w:rsidP="0003279D">
            <w:pPr>
              <w:rPr>
                <w:rFonts w:ascii="Arial" w:hAnsi="Arial" w:cs="Arial"/>
                <w:b/>
              </w:rPr>
            </w:pPr>
          </w:p>
          <w:p w14:paraId="32E845F3" w14:textId="77777777" w:rsidR="00757CB4" w:rsidRDefault="00757CB4" w:rsidP="0003279D">
            <w:pPr>
              <w:rPr>
                <w:rFonts w:ascii="Arial" w:hAnsi="Arial" w:cs="Arial"/>
                <w:b/>
              </w:rPr>
            </w:pPr>
          </w:p>
          <w:p w14:paraId="39A639D9" w14:textId="77777777" w:rsidR="00757CB4" w:rsidRDefault="00757CB4" w:rsidP="0003279D">
            <w:pPr>
              <w:rPr>
                <w:rFonts w:ascii="Arial" w:hAnsi="Arial" w:cs="Arial"/>
                <w:b/>
              </w:rPr>
            </w:pPr>
          </w:p>
          <w:p w14:paraId="38644836" w14:textId="77777777" w:rsidR="00757CB4" w:rsidRDefault="00757CB4" w:rsidP="0003279D">
            <w:pPr>
              <w:rPr>
                <w:rFonts w:ascii="Arial" w:hAnsi="Arial" w:cs="Arial"/>
                <w:b/>
              </w:rPr>
            </w:pPr>
          </w:p>
          <w:p w14:paraId="12900FC5" w14:textId="77777777" w:rsidR="00757CB4" w:rsidRDefault="00757CB4" w:rsidP="0003279D">
            <w:pPr>
              <w:rPr>
                <w:rFonts w:ascii="Arial" w:hAnsi="Arial" w:cs="Arial"/>
                <w:b/>
              </w:rPr>
            </w:pPr>
          </w:p>
          <w:p w14:paraId="5D65EF87" w14:textId="77777777" w:rsidR="00757CB4" w:rsidRDefault="00757CB4" w:rsidP="0003279D">
            <w:pPr>
              <w:rPr>
                <w:rFonts w:ascii="Arial" w:hAnsi="Arial" w:cs="Arial"/>
                <w:b/>
              </w:rPr>
            </w:pPr>
          </w:p>
          <w:p w14:paraId="49D1364E" w14:textId="77777777" w:rsidR="00757CB4" w:rsidRDefault="00757CB4" w:rsidP="0003279D">
            <w:pPr>
              <w:rPr>
                <w:rFonts w:ascii="Arial" w:hAnsi="Arial" w:cs="Arial"/>
                <w:b/>
              </w:rPr>
            </w:pPr>
          </w:p>
          <w:p w14:paraId="49DAAC32" w14:textId="77777777" w:rsidR="00757CB4" w:rsidRDefault="00757CB4" w:rsidP="0003279D">
            <w:pPr>
              <w:rPr>
                <w:rFonts w:ascii="Arial" w:hAnsi="Arial" w:cs="Arial"/>
                <w:b/>
              </w:rPr>
            </w:pPr>
          </w:p>
          <w:p w14:paraId="36BE0C97" w14:textId="77777777" w:rsidR="00757CB4" w:rsidRDefault="00757CB4" w:rsidP="0003279D">
            <w:pPr>
              <w:rPr>
                <w:rFonts w:ascii="Arial" w:hAnsi="Arial" w:cs="Arial"/>
                <w:b/>
              </w:rPr>
            </w:pPr>
          </w:p>
          <w:p w14:paraId="77B90DAA" w14:textId="77777777" w:rsidR="00757CB4" w:rsidRDefault="00757CB4" w:rsidP="0003279D">
            <w:pPr>
              <w:rPr>
                <w:rFonts w:ascii="Arial" w:hAnsi="Arial" w:cs="Arial"/>
                <w:b/>
              </w:rPr>
            </w:pPr>
          </w:p>
          <w:p w14:paraId="7C7981FA" w14:textId="77777777" w:rsidR="00757CB4" w:rsidRDefault="00757CB4" w:rsidP="0003279D">
            <w:pPr>
              <w:rPr>
                <w:rFonts w:ascii="Arial" w:hAnsi="Arial" w:cs="Arial"/>
                <w:b/>
              </w:rPr>
            </w:pPr>
          </w:p>
          <w:p w14:paraId="2959D45F" w14:textId="77777777" w:rsidR="00757CB4" w:rsidRDefault="00757CB4" w:rsidP="0003279D">
            <w:pPr>
              <w:rPr>
                <w:rFonts w:ascii="Arial" w:hAnsi="Arial" w:cs="Arial"/>
                <w:b/>
              </w:rPr>
            </w:pPr>
          </w:p>
          <w:p w14:paraId="6E54DF76" w14:textId="77777777" w:rsidR="00757CB4" w:rsidRDefault="00757CB4" w:rsidP="0003279D">
            <w:pPr>
              <w:rPr>
                <w:rFonts w:ascii="Arial" w:hAnsi="Arial" w:cs="Arial"/>
                <w:b/>
              </w:rPr>
            </w:pPr>
          </w:p>
          <w:p w14:paraId="291420BA" w14:textId="77777777" w:rsidR="00757CB4" w:rsidRDefault="00757CB4" w:rsidP="0003279D">
            <w:pPr>
              <w:rPr>
                <w:rFonts w:ascii="Arial" w:hAnsi="Arial" w:cs="Arial"/>
                <w:b/>
              </w:rPr>
            </w:pPr>
          </w:p>
          <w:p w14:paraId="7B6A00C3" w14:textId="77777777" w:rsidR="00757CB4" w:rsidRDefault="00757CB4" w:rsidP="0003279D">
            <w:pPr>
              <w:rPr>
                <w:rFonts w:ascii="Arial" w:hAnsi="Arial" w:cs="Arial"/>
                <w:b/>
              </w:rPr>
            </w:pPr>
          </w:p>
          <w:p w14:paraId="62E1F1AD" w14:textId="77777777" w:rsidR="00757CB4" w:rsidRDefault="00757CB4" w:rsidP="0003279D">
            <w:pPr>
              <w:rPr>
                <w:rFonts w:ascii="Arial" w:hAnsi="Arial" w:cs="Arial"/>
                <w:b/>
              </w:rPr>
            </w:pPr>
          </w:p>
          <w:p w14:paraId="7AC37ACE" w14:textId="77777777" w:rsidR="00757CB4" w:rsidRDefault="00757CB4" w:rsidP="0003279D">
            <w:pPr>
              <w:rPr>
                <w:rFonts w:ascii="Arial" w:hAnsi="Arial" w:cs="Arial"/>
                <w:b/>
              </w:rPr>
            </w:pPr>
          </w:p>
          <w:p w14:paraId="36940A97" w14:textId="77777777" w:rsidR="00757CB4" w:rsidRDefault="00757CB4" w:rsidP="0003279D">
            <w:pPr>
              <w:rPr>
                <w:rFonts w:ascii="Arial" w:hAnsi="Arial" w:cs="Arial"/>
                <w:b/>
              </w:rPr>
            </w:pPr>
          </w:p>
          <w:p w14:paraId="57E13D88" w14:textId="77777777" w:rsidR="00757CB4" w:rsidRDefault="00757CB4" w:rsidP="0003279D">
            <w:pPr>
              <w:rPr>
                <w:rFonts w:ascii="Arial" w:hAnsi="Arial" w:cs="Arial"/>
                <w:b/>
              </w:rPr>
            </w:pPr>
          </w:p>
          <w:p w14:paraId="33D4DF27" w14:textId="77777777" w:rsidR="00757CB4" w:rsidRDefault="00757CB4" w:rsidP="0003279D">
            <w:pPr>
              <w:rPr>
                <w:rFonts w:ascii="Arial" w:hAnsi="Arial" w:cs="Arial"/>
                <w:b/>
              </w:rPr>
            </w:pPr>
          </w:p>
          <w:p w14:paraId="706EFD66" w14:textId="77777777" w:rsidR="00757CB4" w:rsidRDefault="00757CB4" w:rsidP="0003279D">
            <w:pPr>
              <w:rPr>
                <w:rFonts w:ascii="Arial" w:hAnsi="Arial" w:cs="Arial"/>
                <w:b/>
              </w:rPr>
            </w:pPr>
          </w:p>
          <w:p w14:paraId="219CA5AD" w14:textId="77777777" w:rsidR="00757CB4" w:rsidRDefault="00757CB4" w:rsidP="0003279D">
            <w:pPr>
              <w:rPr>
                <w:rFonts w:ascii="Arial" w:hAnsi="Arial" w:cs="Arial"/>
                <w:b/>
              </w:rPr>
            </w:pPr>
          </w:p>
          <w:p w14:paraId="5956A752" w14:textId="77777777" w:rsidR="00757CB4" w:rsidRDefault="00757CB4" w:rsidP="0003279D">
            <w:pPr>
              <w:rPr>
                <w:rFonts w:ascii="Arial" w:hAnsi="Arial" w:cs="Arial"/>
                <w:b/>
              </w:rPr>
            </w:pPr>
          </w:p>
          <w:p w14:paraId="6A2815FB" w14:textId="77777777" w:rsidR="00757CB4" w:rsidRDefault="00757CB4" w:rsidP="0003279D">
            <w:pPr>
              <w:rPr>
                <w:rFonts w:ascii="Arial" w:hAnsi="Arial" w:cs="Arial"/>
                <w:b/>
              </w:rPr>
            </w:pPr>
          </w:p>
          <w:p w14:paraId="17D25B2A" w14:textId="77777777" w:rsidR="00757CB4" w:rsidRDefault="00757CB4" w:rsidP="0003279D">
            <w:pPr>
              <w:rPr>
                <w:rFonts w:ascii="Arial" w:hAnsi="Arial" w:cs="Arial"/>
                <w:b/>
              </w:rPr>
            </w:pPr>
          </w:p>
          <w:p w14:paraId="27F68429" w14:textId="77777777" w:rsidR="00757CB4" w:rsidRDefault="00757CB4" w:rsidP="0003279D">
            <w:pPr>
              <w:rPr>
                <w:rFonts w:ascii="Arial" w:hAnsi="Arial" w:cs="Arial"/>
                <w:b/>
              </w:rPr>
            </w:pPr>
          </w:p>
          <w:p w14:paraId="1E746B98" w14:textId="77777777" w:rsidR="00757CB4" w:rsidRDefault="00757CB4" w:rsidP="0003279D">
            <w:pPr>
              <w:rPr>
                <w:rFonts w:ascii="Arial" w:hAnsi="Arial" w:cs="Arial"/>
                <w:b/>
              </w:rPr>
            </w:pPr>
          </w:p>
          <w:p w14:paraId="6C881398" w14:textId="77777777" w:rsidR="00757CB4" w:rsidRDefault="00757CB4" w:rsidP="0003279D">
            <w:pPr>
              <w:rPr>
                <w:rFonts w:ascii="Arial" w:hAnsi="Arial" w:cs="Arial"/>
                <w:b/>
              </w:rPr>
            </w:pPr>
          </w:p>
          <w:p w14:paraId="1BEF6BC0" w14:textId="77777777" w:rsidR="00757CB4" w:rsidRDefault="00757CB4" w:rsidP="0003279D">
            <w:pPr>
              <w:rPr>
                <w:rFonts w:ascii="Arial" w:hAnsi="Arial" w:cs="Arial"/>
                <w:b/>
              </w:rPr>
            </w:pPr>
          </w:p>
          <w:p w14:paraId="27139AE0" w14:textId="36293A86" w:rsidR="00757CB4" w:rsidRDefault="00757CB4" w:rsidP="0003279D">
            <w:pPr>
              <w:rPr>
                <w:rFonts w:ascii="Arial" w:hAnsi="Arial" w:cs="Arial"/>
                <w:b/>
              </w:rPr>
            </w:pPr>
          </w:p>
          <w:p w14:paraId="66B6F487" w14:textId="13CFD4AF" w:rsidR="00757CB4" w:rsidRDefault="00757CB4" w:rsidP="0003279D">
            <w:pPr>
              <w:rPr>
                <w:rFonts w:ascii="Arial" w:hAnsi="Arial" w:cs="Arial"/>
                <w:b/>
              </w:rPr>
            </w:pPr>
          </w:p>
          <w:p w14:paraId="271EF7CC" w14:textId="6A1505C1" w:rsidR="00757CB4" w:rsidRDefault="00757CB4" w:rsidP="0003279D">
            <w:pPr>
              <w:rPr>
                <w:rFonts w:ascii="Arial" w:hAnsi="Arial" w:cs="Arial"/>
                <w:b/>
              </w:rPr>
            </w:pPr>
          </w:p>
          <w:p w14:paraId="438AA33E" w14:textId="38A54B1B" w:rsidR="00757CB4" w:rsidRDefault="00757CB4" w:rsidP="0003279D">
            <w:pPr>
              <w:rPr>
                <w:rFonts w:ascii="Arial" w:hAnsi="Arial" w:cs="Arial"/>
                <w:b/>
              </w:rPr>
            </w:pPr>
          </w:p>
          <w:p w14:paraId="383F0C86" w14:textId="65D02F9E" w:rsidR="00757CB4" w:rsidRDefault="00757CB4" w:rsidP="0003279D">
            <w:pPr>
              <w:rPr>
                <w:rFonts w:ascii="Arial" w:hAnsi="Arial" w:cs="Arial"/>
                <w:b/>
              </w:rPr>
            </w:pPr>
          </w:p>
          <w:p w14:paraId="7EBFB06A" w14:textId="1ADFC18E" w:rsidR="00757CB4" w:rsidRDefault="00757CB4" w:rsidP="0003279D">
            <w:pPr>
              <w:rPr>
                <w:rFonts w:ascii="Arial" w:hAnsi="Arial" w:cs="Arial"/>
                <w:b/>
              </w:rPr>
            </w:pPr>
          </w:p>
          <w:p w14:paraId="15111F8F" w14:textId="4CF4628D" w:rsidR="00757CB4" w:rsidRDefault="00757CB4" w:rsidP="0003279D">
            <w:pPr>
              <w:rPr>
                <w:rFonts w:ascii="Arial" w:hAnsi="Arial" w:cs="Arial"/>
                <w:b/>
              </w:rPr>
            </w:pPr>
          </w:p>
          <w:p w14:paraId="56759E80" w14:textId="794E8830" w:rsidR="00757CB4" w:rsidRDefault="00757CB4" w:rsidP="0003279D">
            <w:pPr>
              <w:rPr>
                <w:rFonts w:ascii="Arial" w:hAnsi="Arial" w:cs="Arial"/>
                <w:b/>
              </w:rPr>
            </w:pPr>
          </w:p>
          <w:p w14:paraId="54CB84A9" w14:textId="1EAD1E8A" w:rsidR="00757CB4" w:rsidRDefault="00757CB4" w:rsidP="0003279D">
            <w:pPr>
              <w:rPr>
                <w:rFonts w:ascii="Arial" w:hAnsi="Arial" w:cs="Arial"/>
                <w:b/>
              </w:rPr>
            </w:pPr>
          </w:p>
          <w:p w14:paraId="7279511F" w14:textId="332A0CEC" w:rsidR="00757CB4" w:rsidRDefault="00757CB4" w:rsidP="0003279D">
            <w:pPr>
              <w:rPr>
                <w:rFonts w:ascii="Arial" w:hAnsi="Arial" w:cs="Arial"/>
                <w:b/>
              </w:rPr>
            </w:pPr>
          </w:p>
          <w:p w14:paraId="6F3E7A8B" w14:textId="4AF02B45" w:rsidR="00757CB4" w:rsidRDefault="00757CB4" w:rsidP="0003279D">
            <w:pPr>
              <w:rPr>
                <w:rFonts w:ascii="Arial" w:hAnsi="Arial" w:cs="Arial"/>
                <w:b/>
              </w:rPr>
            </w:pPr>
          </w:p>
          <w:p w14:paraId="7AB8CACF" w14:textId="1E4951C0" w:rsidR="00757CB4" w:rsidRDefault="00757CB4" w:rsidP="0003279D">
            <w:pPr>
              <w:rPr>
                <w:rFonts w:ascii="Arial" w:hAnsi="Arial" w:cs="Arial"/>
                <w:b/>
              </w:rPr>
            </w:pPr>
          </w:p>
          <w:p w14:paraId="7DD1F19D" w14:textId="7A2EFD15" w:rsidR="00757CB4" w:rsidRDefault="00757CB4" w:rsidP="0003279D">
            <w:pPr>
              <w:rPr>
                <w:rFonts w:ascii="Arial" w:hAnsi="Arial" w:cs="Arial"/>
                <w:b/>
              </w:rPr>
            </w:pPr>
          </w:p>
          <w:p w14:paraId="77B001F1" w14:textId="3647695F" w:rsidR="00757CB4" w:rsidRDefault="00757CB4" w:rsidP="0003279D">
            <w:pPr>
              <w:rPr>
                <w:rFonts w:ascii="Arial" w:hAnsi="Arial" w:cs="Arial"/>
                <w:b/>
              </w:rPr>
            </w:pPr>
          </w:p>
          <w:p w14:paraId="6CA22DDC" w14:textId="24C654A6" w:rsidR="00757CB4" w:rsidRDefault="00757CB4" w:rsidP="0003279D">
            <w:pPr>
              <w:rPr>
                <w:rFonts w:ascii="Arial" w:hAnsi="Arial" w:cs="Arial"/>
                <w:b/>
              </w:rPr>
            </w:pPr>
          </w:p>
          <w:p w14:paraId="67AA245E" w14:textId="05420F9B" w:rsidR="00757CB4" w:rsidRDefault="00757CB4" w:rsidP="0003279D">
            <w:pPr>
              <w:rPr>
                <w:rFonts w:ascii="Arial" w:hAnsi="Arial" w:cs="Arial"/>
                <w:b/>
              </w:rPr>
            </w:pPr>
          </w:p>
          <w:p w14:paraId="525D5E89" w14:textId="63009492" w:rsidR="00757CB4" w:rsidRDefault="00757CB4" w:rsidP="0003279D">
            <w:pPr>
              <w:rPr>
                <w:rFonts w:ascii="Arial" w:hAnsi="Arial" w:cs="Arial"/>
                <w:b/>
              </w:rPr>
            </w:pPr>
          </w:p>
          <w:p w14:paraId="285086F9" w14:textId="3456C172" w:rsidR="00757CB4" w:rsidRDefault="00757CB4" w:rsidP="0003279D">
            <w:pPr>
              <w:rPr>
                <w:rFonts w:ascii="Arial" w:hAnsi="Arial" w:cs="Arial"/>
                <w:b/>
              </w:rPr>
            </w:pPr>
          </w:p>
          <w:p w14:paraId="7F47F4B9" w14:textId="068453E6" w:rsidR="00757CB4" w:rsidRDefault="00757CB4" w:rsidP="0003279D">
            <w:pPr>
              <w:rPr>
                <w:rFonts w:ascii="Arial" w:hAnsi="Arial" w:cs="Arial"/>
                <w:b/>
              </w:rPr>
            </w:pPr>
          </w:p>
          <w:p w14:paraId="1D93473E" w14:textId="3620E134" w:rsidR="00757CB4" w:rsidRDefault="00757CB4" w:rsidP="0003279D">
            <w:pPr>
              <w:rPr>
                <w:rFonts w:ascii="Arial" w:hAnsi="Arial" w:cs="Arial"/>
                <w:b/>
              </w:rPr>
            </w:pPr>
          </w:p>
          <w:p w14:paraId="266C4CE7" w14:textId="23CEF88F" w:rsidR="00757CB4" w:rsidRDefault="00757CB4" w:rsidP="0003279D">
            <w:pPr>
              <w:rPr>
                <w:rFonts w:ascii="Arial" w:hAnsi="Arial" w:cs="Arial"/>
                <w:b/>
              </w:rPr>
            </w:pPr>
          </w:p>
          <w:p w14:paraId="56225A18" w14:textId="7EE723E1" w:rsidR="00757CB4" w:rsidRDefault="00757CB4" w:rsidP="0003279D">
            <w:pPr>
              <w:rPr>
                <w:rFonts w:ascii="Arial" w:hAnsi="Arial" w:cs="Arial"/>
                <w:b/>
              </w:rPr>
            </w:pPr>
          </w:p>
          <w:p w14:paraId="045874CA" w14:textId="50851B36" w:rsidR="00757CB4" w:rsidRDefault="00757CB4" w:rsidP="0003279D">
            <w:pPr>
              <w:rPr>
                <w:rFonts w:ascii="Arial" w:hAnsi="Arial" w:cs="Arial"/>
                <w:b/>
              </w:rPr>
            </w:pPr>
          </w:p>
          <w:p w14:paraId="1D71B871" w14:textId="2EBD8804" w:rsidR="00757CB4" w:rsidRDefault="00757CB4" w:rsidP="0003279D">
            <w:pPr>
              <w:rPr>
                <w:rFonts w:ascii="Arial" w:hAnsi="Arial" w:cs="Arial"/>
                <w:b/>
              </w:rPr>
            </w:pPr>
          </w:p>
          <w:p w14:paraId="3817C770" w14:textId="034AE031" w:rsidR="00757CB4" w:rsidRDefault="00757CB4" w:rsidP="0003279D">
            <w:pPr>
              <w:rPr>
                <w:rFonts w:ascii="Arial" w:hAnsi="Arial" w:cs="Arial"/>
                <w:b/>
              </w:rPr>
            </w:pPr>
          </w:p>
          <w:p w14:paraId="6A877CBC" w14:textId="6AC91655" w:rsidR="00757CB4" w:rsidRDefault="00757CB4" w:rsidP="0003279D">
            <w:pPr>
              <w:rPr>
                <w:rFonts w:ascii="Arial" w:hAnsi="Arial" w:cs="Arial"/>
                <w:b/>
              </w:rPr>
            </w:pPr>
          </w:p>
          <w:p w14:paraId="3F6AAA26" w14:textId="7A0E439A" w:rsidR="00757CB4" w:rsidRDefault="00757CB4" w:rsidP="0003279D">
            <w:pPr>
              <w:rPr>
                <w:rFonts w:ascii="Arial" w:hAnsi="Arial" w:cs="Arial"/>
                <w:b/>
              </w:rPr>
            </w:pPr>
          </w:p>
          <w:p w14:paraId="104455F2" w14:textId="28A1E714" w:rsidR="00757CB4" w:rsidRDefault="00757CB4" w:rsidP="0003279D">
            <w:pPr>
              <w:rPr>
                <w:rFonts w:ascii="Arial" w:hAnsi="Arial" w:cs="Arial"/>
                <w:b/>
              </w:rPr>
            </w:pPr>
          </w:p>
          <w:p w14:paraId="662AACA6" w14:textId="0E2E59F6" w:rsidR="00757CB4" w:rsidRDefault="00757CB4" w:rsidP="0003279D">
            <w:pPr>
              <w:rPr>
                <w:rFonts w:ascii="Arial" w:hAnsi="Arial" w:cs="Arial"/>
                <w:b/>
              </w:rPr>
            </w:pPr>
          </w:p>
          <w:p w14:paraId="233DFD4C" w14:textId="1C2B18AA" w:rsidR="00757CB4" w:rsidRDefault="00757CB4" w:rsidP="0003279D">
            <w:pPr>
              <w:rPr>
                <w:rFonts w:ascii="Arial" w:hAnsi="Arial" w:cs="Arial"/>
                <w:b/>
              </w:rPr>
            </w:pPr>
          </w:p>
          <w:p w14:paraId="3C5DF33F" w14:textId="7B498848" w:rsidR="00757CB4" w:rsidRDefault="00757CB4" w:rsidP="0003279D">
            <w:pPr>
              <w:rPr>
                <w:rFonts w:ascii="Arial" w:hAnsi="Arial" w:cs="Arial"/>
                <w:b/>
              </w:rPr>
            </w:pPr>
          </w:p>
          <w:p w14:paraId="4EFE2E89" w14:textId="084C2BB1" w:rsidR="00757CB4" w:rsidRDefault="00757CB4" w:rsidP="0003279D">
            <w:pPr>
              <w:rPr>
                <w:rFonts w:ascii="Arial" w:hAnsi="Arial" w:cs="Arial"/>
                <w:b/>
              </w:rPr>
            </w:pPr>
          </w:p>
          <w:p w14:paraId="6D34EAAF" w14:textId="221C1D0F" w:rsidR="00757CB4" w:rsidRDefault="00757CB4" w:rsidP="0003279D">
            <w:pPr>
              <w:rPr>
                <w:rFonts w:ascii="Arial" w:hAnsi="Arial" w:cs="Arial"/>
                <w:b/>
              </w:rPr>
            </w:pPr>
          </w:p>
          <w:p w14:paraId="2B938811" w14:textId="55D7AFD1" w:rsidR="00757CB4" w:rsidRDefault="00757CB4" w:rsidP="0003279D">
            <w:pPr>
              <w:rPr>
                <w:rFonts w:ascii="Arial" w:hAnsi="Arial" w:cs="Arial"/>
                <w:b/>
              </w:rPr>
            </w:pPr>
          </w:p>
          <w:p w14:paraId="4E80D53E" w14:textId="3F819014" w:rsidR="00757CB4" w:rsidRDefault="00757CB4" w:rsidP="0003279D">
            <w:pPr>
              <w:rPr>
                <w:rFonts w:ascii="Arial" w:hAnsi="Arial" w:cs="Arial"/>
                <w:b/>
              </w:rPr>
            </w:pPr>
          </w:p>
          <w:p w14:paraId="68811FF6" w14:textId="3CB41242" w:rsidR="00757CB4" w:rsidRDefault="00757CB4" w:rsidP="0003279D">
            <w:pPr>
              <w:rPr>
                <w:rFonts w:ascii="Arial" w:hAnsi="Arial" w:cs="Arial"/>
                <w:b/>
              </w:rPr>
            </w:pPr>
          </w:p>
          <w:p w14:paraId="632D4B69" w14:textId="5BB2E863" w:rsidR="00757CB4" w:rsidRDefault="00757CB4" w:rsidP="0003279D">
            <w:pPr>
              <w:rPr>
                <w:rFonts w:ascii="Arial" w:hAnsi="Arial" w:cs="Arial"/>
                <w:b/>
              </w:rPr>
            </w:pPr>
          </w:p>
          <w:p w14:paraId="798A17B8" w14:textId="41BCF46A" w:rsidR="00757CB4" w:rsidRDefault="00757CB4" w:rsidP="0003279D">
            <w:pPr>
              <w:rPr>
                <w:rFonts w:ascii="Arial" w:hAnsi="Arial" w:cs="Arial"/>
                <w:b/>
              </w:rPr>
            </w:pPr>
          </w:p>
          <w:p w14:paraId="08F9690B" w14:textId="633F7900" w:rsidR="00757CB4" w:rsidRDefault="00757CB4" w:rsidP="0003279D">
            <w:pPr>
              <w:rPr>
                <w:rFonts w:ascii="Arial" w:hAnsi="Arial" w:cs="Arial"/>
                <w:b/>
              </w:rPr>
            </w:pPr>
          </w:p>
          <w:p w14:paraId="1511E313" w14:textId="6A40FCDB" w:rsidR="00757CB4" w:rsidRDefault="00757CB4" w:rsidP="0003279D">
            <w:pPr>
              <w:rPr>
                <w:rFonts w:ascii="Arial" w:hAnsi="Arial" w:cs="Arial"/>
                <w:b/>
              </w:rPr>
            </w:pPr>
          </w:p>
          <w:p w14:paraId="5A315D29" w14:textId="32CFD48C" w:rsidR="00757CB4" w:rsidRDefault="00757CB4" w:rsidP="0003279D">
            <w:pPr>
              <w:rPr>
                <w:rFonts w:ascii="Arial" w:hAnsi="Arial" w:cs="Arial"/>
                <w:b/>
              </w:rPr>
            </w:pPr>
          </w:p>
          <w:p w14:paraId="6A19D2DA" w14:textId="7BBAE6C9" w:rsidR="00757CB4" w:rsidRDefault="00757CB4" w:rsidP="0003279D">
            <w:pPr>
              <w:rPr>
                <w:rFonts w:ascii="Arial" w:hAnsi="Arial" w:cs="Arial"/>
                <w:b/>
              </w:rPr>
            </w:pPr>
          </w:p>
          <w:p w14:paraId="4C3494F2" w14:textId="1842DF5C" w:rsidR="00757CB4" w:rsidRDefault="00757CB4" w:rsidP="0003279D">
            <w:pPr>
              <w:rPr>
                <w:rFonts w:ascii="Arial" w:hAnsi="Arial" w:cs="Arial"/>
                <w:b/>
              </w:rPr>
            </w:pPr>
          </w:p>
          <w:p w14:paraId="587F7EEC" w14:textId="2E350DE9" w:rsidR="00757CB4" w:rsidRDefault="00757CB4" w:rsidP="0003279D">
            <w:pPr>
              <w:rPr>
                <w:rFonts w:ascii="Arial" w:hAnsi="Arial" w:cs="Arial"/>
                <w:b/>
              </w:rPr>
            </w:pPr>
          </w:p>
          <w:p w14:paraId="446365E2" w14:textId="34485875" w:rsidR="00757CB4" w:rsidRDefault="00757CB4" w:rsidP="0003279D">
            <w:pPr>
              <w:rPr>
                <w:rFonts w:ascii="Arial" w:hAnsi="Arial" w:cs="Arial"/>
                <w:b/>
              </w:rPr>
            </w:pPr>
          </w:p>
          <w:p w14:paraId="567653AC" w14:textId="1474DF27" w:rsidR="00757CB4" w:rsidRDefault="00757CB4" w:rsidP="0003279D">
            <w:pPr>
              <w:rPr>
                <w:rFonts w:ascii="Arial" w:hAnsi="Arial" w:cs="Arial"/>
                <w:b/>
              </w:rPr>
            </w:pPr>
          </w:p>
          <w:p w14:paraId="62A1A3B2" w14:textId="6E11DD45" w:rsidR="00757CB4" w:rsidRDefault="00757CB4" w:rsidP="0003279D">
            <w:pPr>
              <w:rPr>
                <w:rFonts w:ascii="Arial" w:hAnsi="Arial" w:cs="Arial"/>
                <w:b/>
              </w:rPr>
            </w:pPr>
          </w:p>
          <w:p w14:paraId="3E6298B4" w14:textId="6788F5F3" w:rsidR="00757CB4" w:rsidRDefault="00757CB4" w:rsidP="0003279D">
            <w:pPr>
              <w:rPr>
                <w:rFonts w:ascii="Arial" w:hAnsi="Arial" w:cs="Arial"/>
                <w:b/>
              </w:rPr>
            </w:pPr>
          </w:p>
          <w:p w14:paraId="0C504CD6" w14:textId="7FA0743F" w:rsidR="00757CB4" w:rsidRDefault="00757CB4" w:rsidP="0003279D">
            <w:pPr>
              <w:rPr>
                <w:rFonts w:ascii="Arial" w:hAnsi="Arial" w:cs="Arial"/>
                <w:b/>
              </w:rPr>
            </w:pPr>
          </w:p>
          <w:p w14:paraId="4998922B" w14:textId="7D2C4A11" w:rsidR="00757CB4" w:rsidRDefault="00757CB4" w:rsidP="0003279D">
            <w:pPr>
              <w:rPr>
                <w:rFonts w:ascii="Arial" w:hAnsi="Arial" w:cs="Arial"/>
                <w:b/>
              </w:rPr>
            </w:pPr>
          </w:p>
          <w:p w14:paraId="27227533" w14:textId="6FF6E54A" w:rsidR="00757CB4" w:rsidRDefault="00757CB4" w:rsidP="0003279D">
            <w:pPr>
              <w:rPr>
                <w:rFonts w:ascii="Arial" w:hAnsi="Arial" w:cs="Arial"/>
                <w:b/>
              </w:rPr>
            </w:pPr>
          </w:p>
          <w:p w14:paraId="6DC737D3" w14:textId="0EB581E2" w:rsidR="00757CB4" w:rsidRDefault="00757CB4" w:rsidP="0003279D">
            <w:pPr>
              <w:rPr>
                <w:rFonts w:ascii="Arial" w:hAnsi="Arial" w:cs="Arial"/>
                <w:b/>
              </w:rPr>
            </w:pPr>
          </w:p>
          <w:p w14:paraId="644461B0" w14:textId="2E648BAF" w:rsidR="00757CB4" w:rsidRDefault="00757CB4" w:rsidP="0003279D">
            <w:pPr>
              <w:rPr>
                <w:rFonts w:ascii="Arial" w:hAnsi="Arial" w:cs="Arial"/>
                <w:b/>
              </w:rPr>
            </w:pPr>
          </w:p>
          <w:p w14:paraId="624F7DE2" w14:textId="1E9D219E" w:rsidR="00757CB4" w:rsidRDefault="00757CB4" w:rsidP="0003279D">
            <w:pPr>
              <w:rPr>
                <w:rFonts w:ascii="Arial" w:hAnsi="Arial" w:cs="Arial"/>
                <w:b/>
              </w:rPr>
            </w:pPr>
          </w:p>
          <w:p w14:paraId="0D1F6E10" w14:textId="09CE101E" w:rsidR="00757CB4" w:rsidRDefault="00757CB4" w:rsidP="0003279D">
            <w:pPr>
              <w:rPr>
                <w:rFonts w:ascii="Arial" w:hAnsi="Arial" w:cs="Arial"/>
                <w:b/>
              </w:rPr>
            </w:pPr>
          </w:p>
          <w:p w14:paraId="414CFA22" w14:textId="4124BCC6" w:rsidR="00757CB4" w:rsidRDefault="00757CB4" w:rsidP="0003279D">
            <w:pPr>
              <w:rPr>
                <w:rFonts w:ascii="Arial" w:hAnsi="Arial" w:cs="Arial"/>
                <w:b/>
              </w:rPr>
            </w:pPr>
          </w:p>
          <w:p w14:paraId="396ACA47" w14:textId="50DED12C" w:rsidR="00757CB4" w:rsidRDefault="00757CB4" w:rsidP="0003279D">
            <w:pPr>
              <w:rPr>
                <w:rFonts w:ascii="Arial" w:hAnsi="Arial" w:cs="Arial"/>
                <w:b/>
              </w:rPr>
            </w:pPr>
          </w:p>
          <w:p w14:paraId="0F0B547D" w14:textId="40B4E82C" w:rsidR="00757CB4" w:rsidRDefault="00757CB4" w:rsidP="0003279D">
            <w:pPr>
              <w:rPr>
                <w:rFonts w:ascii="Arial" w:hAnsi="Arial" w:cs="Arial"/>
                <w:b/>
              </w:rPr>
            </w:pPr>
          </w:p>
          <w:p w14:paraId="773BB2A1" w14:textId="4840B1BD" w:rsidR="00757CB4" w:rsidRDefault="00757CB4" w:rsidP="0003279D">
            <w:pPr>
              <w:rPr>
                <w:rFonts w:ascii="Arial" w:hAnsi="Arial" w:cs="Arial"/>
                <w:b/>
              </w:rPr>
            </w:pPr>
          </w:p>
          <w:p w14:paraId="74EF852F" w14:textId="23D56100" w:rsidR="00757CB4" w:rsidRDefault="00757CB4" w:rsidP="0003279D">
            <w:pPr>
              <w:rPr>
                <w:rFonts w:ascii="Arial" w:hAnsi="Arial" w:cs="Arial"/>
                <w:b/>
              </w:rPr>
            </w:pPr>
          </w:p>
          <w:p w14:paraId="4BF6F977" w14:textId="5CCD3A79" w:rsidR="00757CB4" w:rsidRDefault="00757CB4" w:rsidP="0003279D">
            <w:pPr>
              <w:rPr>
                <w:rFonts w:ascii="Arial" w:hAnsi="Arial" w:cs="Arial"/>
                <w:b/>
              </w:rPr>
            </w:pPr>
          </w:p>
          <w:p w14:paraId="4849118B" w14:textId="3632D651" w:rsidR="00757CB4" w:rsidRDefault="00757CB4" w:rsidP="0003279D">
            <w:pPr>
              <w:rPr>
                <w:rFonts w:ascii="Arial" w:hAnsi="Arial" w:cs="Arial"/>
                <w:b/>
              </w:rPr>
            </w:pPr>
          </w:p>
          <w:p w14:paraId="5754AC94" w14:textId="666D8AB9" w:rsidR="00757CB4" w:rsidRDefault="00757CB4" w:rsidP="0003279D">
            <w:pPr>
              <w:rPr>
                <w:rFonts w:ascii="Arial" w:hAnsi="Arial" w:cs="Arial"/>
                <w:b/>
              </w:rPr>
            </w:pPr>
          </w:p>
          <w:p w14:paraId="136FB6B3" w14:textId="3FC09C30" w:rsidR="00757CB4" w:rsidRDefault="00757CB4" w:rsidP="0003279D">
            <w:pPr>
              <w:rPr>
                <w:rFonts w:ascii="Arial" w:hAnsi="Arial" w:cs="Arial"/>
                <w:b/>
              </w:rPr>
            </w:pPr>
          </w:p>
          <w:p w14:paraId="5B34A8E4" w14:textId="0E40094C" w:rsidR="00757CB4" w:rsidRDefault="00757CB4" w:rsidP="0003279D">
            <w:pPr>
              <w:rPr>
                <w:rFonts w:ascii="Arial" w:hAnsi="Arial" w:cs="Arial"/>
                <w:b/>
              </w:rPr>
            </w:pPr>
          </w:p>
          <w:p w14:paraId="49B1739D" w14:textId="37AD210E" w:rsidR="00757CB4" w:rsidRDefault="00757CB4" w:rsidP="0003279D">
            <w:pPr>
              <w:rPr>
                <w:rFonts w:ascii="Arial" w:hAnsi="Arial" w:cs="Arial"/>
                <w:b/>
              </w:rPr>
            </w:pPr>
          </w:p>
          <w:p w14:paraId="07D9F9D2" w14:textId="505197B3" w:rsidR="00757CB4" w:rsidRDefault="00757CB4" w:rsidP="0003279D">
            <w:pPr>
              <w:rPr>
                <w:rFonts w:ascii="Arial" w:hAnsi="Arial" w:cs="Arial"/>
                <w:b/>
              </w:rPr>
            </w:pPr>
          </w:p>
          <w:p w14:paraId="65358085" w14:textId="50906DFE" w:rsidR="00757CB4" w:rsidRDefault="00757CB4" w:rsidP="0003279D">
            <w:pPr>
              <w:rPr>
                <w:rFonts w:ascii="Arial" w:hAnsi="Arial" w:cs="Arial"/>
                <w:b/>
              </w:rPr>
            </w:pPr>
          </w:p>
          <w:p w14:paraId="4FD896E5" w14:textId="43219F11" w:rsidR="00757CB4" w:rsidRDefault="00757CB4" w:rsidP="0003279D">
            <w:pPr>
              <w:rPr>
                <w:rFonts w:ascii="Arial" w:hAnsi="Arial" w:cs="Arial"/>
                <w:b/>
              </w:rPr>
            </w:pPr>
          </w:p>
          <w:p w14:paraId="7BE01AC6" w14:textId="5F7028B2" w:rsidR="00757CB4" w:rsidRDefault="00757CB4" w:rsidP="0003279D">
            <w:pPr>
              <w:rPr>
                <w:rFonts w:ascii="Arial" w:hAnsi="Arial" w:cs="Arial"/>
                <w:b/>
              </w:rPr>
            </w:pPr>
          </w:p>
          <w:p w14:paraId="6CD61DC9" w14:textId="6D41A226" w:rsidR="00757CB4" w:rsidRDefault="00757CB4" w:rsidP="0003279D">
            <w:pPr>
              <w:rPr>
                <w:rFonts w:ascii="Arial" w:hAnsi="Arial" w:cs="Arial"/>
                <w:b/>
              </w:rPr>
            </w:pPr>
          </w:p>
          <w:p w14:paraId="09F68F02" w14:textId="52D8F54D" w:rsidR="00757CB4" w:rsidRDefault="00757CB4" w:rsidP="0003279D">
            <w:pPr>
              <w:rPr>
                <w:rFonts w:ascii="Arial" w:hAnsi="Arial" w:cs="Arial"/>
                <w:b/>
              </w:rPr>
            </w:pPr>
          </w:p>
          <w:p w14:paraId="68475FF0" w14:textId="153879A5" w:rsidR="00757CB4" w:rsidRDefault="00757CB4" w:rsidP="0003279D">
            <w:pPr>
              <w:rPr>
                <w:rFonts w:ascii="Arial" w:hAnsi="Arial" w:cs="Arial"/>
                <w:b/>
              </w:rPr>
            </w:pPr>
          </w:p>
          <w:p w14:paraId="329F614B" w14:textId="2764567C" w:rsidR="00757CB4" w:rsidRDefault="00757CB4" w:rsidP="0003279D">
            <w:pPr>
              <w:rPr>
                <w:rFonts w:ascii="Arial" w:hAnsi="Arial" w:cs="Arial"/>
                <w:b/>
              </w:rPr>
            </w:pPr>
          </w:p>
          <w:p w14:paraId="4F569D86" w14:textId="48E60CA6" w:rsidR="00757CB4" w:rsidRDefault="00757CB4" w:rsidP="0003279D">
            <w:pPr>
              <w:rPr>
                <w:rFonts w:ascii="Arial" w:hAnsi="Arial" w:cs="Arial"/>
                <w:b/>
              </w:rPr>
            </w:pPr>
          </w:p>
          <w:p w14:paraId="3C801685" w14:textId="18ECBA78" w:rsidR="00757CB4" w:rsidRDefault="00757CB4" w:rsidP="0003279D">
            <w:pPr>
              <w:rPr>
                <w:rFonts w:ascii="Arial" w:hAnsi="Arial" w:cs="Arial"/>
                <w:b/>
              </w:rPr>
            </w:pPr>
          </w:p>
          <w:p w14:paraId="4CBA5261" w14:textId="22F72357" w:rsidR="00757CB4" w:rsidRDefault="00757CB4" w:rsidP="0003279D">
            <w:pPr>
              <w:rPr>
                <w:rFonts w:ascii="Arial" w:hAnsi="Arial" w:cs="Arial"/>
                <w:b/>
              </w:rPr>
            </w:pPr>
          </w:p>
          <w:p w14:paraId="7E137ABF" w14:textId="4C58EFCA" w:rsidR="00757CB4" w:rsidRDefault="00757CB4" w:rsidP="0003279D">
            <w:pPr>
              <w:rPr>
                <w:rFonts w:ascii="Arial" w:hAnsi="Arial" w:cs="Arial"/>
                <w:b/>
              </w:rPr>
            </w:pPr>
          </w:p>
          <w:p w14:paraId="0AF402B6" w14:textId="4E18A9ED" w:rsidR="00757CB4" w:rsidRDefault="00757CB4" w:rsidP="0003279D">
            <w:pPr>
              <w:rPr>
                <w:rFonts w:ascii="Arial" w:hAnsi="Arial" w:cs="Arial"/>
                <w:b/>
              </w:rPr>
            </w:pPr>
          </w:p>
          <w:p w14:paraId="233BD093" w14:textId="48BD6B52" w:rsidR="00757CB4" w:rsidRDefault="00757CB4" w:rsidP="0003279D">
            <w:pPr>
              <w:rPr>
                <w:rFonts w:ascii="Arial" w:hAnsi="Arial" w:cs="Arial"/>
                <w:b/>
              </w:rPr>
            </w:pPr>
          </w:p>
          <w:p w14:paraId="25CB136A" w14:textId="7AB48F30" w:rsidR="00757CB4" w:rsidRDefault="00757CB4" w:rsidP="0003279D">
            <w:pPr>
              <w:rPr>
                <w:rFonts w:ascii="Arial" w:hAnsi="Arial" w:cs="Arial"/>
                <w:b/>
              </w:rPr>
            </w:pPr>
          </w:p>
          <w:p w14:paraId="7BE621CA" w14:textId="46AB3E3D" w:rsidR="00757CB4" w:rsidRDefault="00757CB4" w:rsidP="0003279D">
            <w:pPr>
              <w:rPr>
                <w:rFonts w:ascii="Arial" w:hAnsi="Arial" w:cs="Arial"/>
                <w:b/>
              </w:rPr>
            </w:pPr>
          </w:p>
          <w:p w14:paraId="327F8DBE" w14:textId="626D74DC" w:rsidR="00757CB4" w:rsidRDefault="00757CB4" w:rsidP="0003279D">
            <w:pPr>
              <w:rPr>
                <w:rFonts w:ascii="Arial" w:hAnsi="Arial" w:cs="Arial"/>
                <w:b/>
              </w:rPr>
            </w:pPr>
          </w:p>
          <w:p w14:paraId="1C28F6AA" w14:textId="6A8B89F5" w:rsidR="00757CB4" w:rsidRDefault="00757CB4" w:rsidP="0003279D">
            <w:pPr>
              <w:rPr>
                <w:rFonts w:ascii="Arial" w:hAnsi="Arial" w:cs="Arial"/>
                <w:b/>
              </w:rPr>
            </w:pPr>
          </w:p>
          <w:p w14:paraId="063870AC" w14:textId="3E4722D8" w:rsidR="00757CB4" w:rsidRDefault="00757CB4" w:rsidP="0003279D">
            <w:pPr>
              <w:rPr>
                <w:rFonts w:ascii="Arial" w:hAnsi="Arial" w:cs="Arial"/>
                <w:b/>
              </w:rPr>
            </w:pPr>
          </w:p>
          <w:p w14:paraId="4A108053" w14:textId="7617D168" w:rsidR="00757CB4" w:rsidRDefault="00757CB4" w:rsidP="0003279D">
            <w:pPr>
              <w:rPr>
                <w:rFonts w:ascii="Arial" w:hAnsi="Arial" w:cs="Arial"/>
                <w:b/>
              </w:rPr>
            </w:pPr>
          </w:p>
          <w:p w14:paraId="0AC97A25" w14:textId="6E5F9E8D" w:rsidR="00757CB4" w:rsidRDefault="00757CB4" w:rsidP="0003279D">
            <w:pPr>
              <w:rPr>
                <w:rFonts w:ascii="Arial" w:hAnsi="Arial" w:cs="Arial"/>
                <w:b/>
              </w:rPr>
            </w:pPr>
          </w:p>
          <w:p w14:paraId="65528181" w14:textId="293F1C7D" w:rsidR="00757CB4" w:rsidRDefault="00757CB4" w:rsidP="0003279D">
            <w:pPr>
              <w:rPr>
                <w:rFonts w:ascii="Arial" w:hAnsi="Arial" w:cs="Arial"/>
                <w:b/>
              </w:rPr>
            </w:pPr>
          </w:p>
          <w:p w14:paraId="7534AD17" w14:textId="00E148B7" w:rsidR="00757CB4" w:rsidRDefault="00757CB4" w:rsidP="0003279D">
            <w:pPr>
              <w:rPr>
                <w:rFonts w:ascii="Arial" w:hAnsi="Arial" w:cs="Arial"/>
                <w:b/>
              </w:rPr>
            </w:pPr>
          </w:p>
          <w:p w14:paraId="5DAF439C" w14:textId="27C19B2E" w:rsidR="00757CB4" w:rsidRDefault="00757CB4" w:rsidP="0003279D">
            <w:pPr>
              <w:rPr>
                <w:rFonts w:ascii="Arial" w:hAnsi="Arial" w:cs="Arial"/>
                <w:b/>
              </w:rPr>
            </w:pPr>
          </w:p>
          <w:p w14:paraId="496AFB0B" w14:textId="282DABD7" w:rsidR="00757CB4" w:rsidRDefault="00757CB4" w:rsidP="0003279D">
            <w:pPr>
              <w:rPr>
                <w:rFonts w:ascii="Arial" w:hAnsi="Arial" w:cs="Arial"/>
                <w:b/>
              </w:rPr>
            </w:pPr>
          </w:p>
          <w:p w14:paraId="7B261E95" w14:textId="00704546" w:rsidR="00757CB4" w:rsidRDefault="00757CB4" w:rsidP="0003279D">
            <w:pPr>
              <w:rPr>
                <w:rFonts w:ascii="Arial" w:hAnsi="Arial" w:cs="Arial"/>
                <w:b/>
              </w:rPr>
            </w:pPr>
          </w:p>
          <w:p w14:paraId="6E1E4DBE" w14:textId="1B995E86" w:rsidR="00757CB4" w:rsidRDefault="00757CB4" w:rsidP="0003279D">
            <w:pPr>
              <w:rPr>
                <w:rFonts w:ascii="Arial" w:hAnsi="Arial" w:cs="Arial"/>
                <w:b/>
              </w:rPr>
            </w:pPr>
          </w:p>
          <w:p w14:paraId="65CBFA4B" w14:textId="5D4DF140" w:rsidR="00757CB4" w:rsidRDefault="00757CB4" w:rsidP="0003279D">
            <w:pPr>
              <w:rPr>
                <w:rFonts w:ascii="Arial" w:hAnsi="Arial" w:cs="Arial"/>
                <w:b/>
              </w:rPr>
            </w:pPr>
          </w:p>
          <w:p w14:paraId="122D1492" w14:textId="667AE33A" w:rsidR="00757CB4" w:rsidRDefault="00757CB4" w:rsidP="0003279D">
            <w:pPr>
              <w:rPr>
                <w:rFonts w:ascii="Arial" w:hAnsi="Arial" w:cs="Arial"/>
                <w:b/>
              </w:rPr>
            </w:pPr>
          </w:p>
          <w:p w14:paraId="136C1F22" w14:textId="35F326E1" w:rsidR="00757CB4" w:rsidRDefault="00757CB4" w:rsidP="0003279D">
            <w:pPr>
              <w:rPr>
                <w:rFonts w:ascii="Arial" w:hAnsi="Arial" w:cs="Arial"/>
                <w:b/>
              </w:rPr>
            </w:pPr>
          </w:p>
          <w:p w14:paraId="4C27632C" w14:textId="1E147C3B" w:rsidR="00757CB4" w:rsidRDefault="00757CB4" w:rsidP="0003279D">
            <w:pPr>
              <w:rPr>
                <w:rFonts w:ascii="Arial" w:hAnsi="Arial" w:cs="Arial"/>
                <w:b/>
              </w:rPr>
            </w:pPr>
          </w:p>
          <w:p w14:paraId="12EEB6D5" w14:textId="6AE8C339" w:rsidR="00757CB4" w:rsidRDefault="00757CB4" w:rsidP="0003279D">
            <w:pPr>
              <w:rPr>
                <w:rFonts w:ascii="Arial" w:hAnsi="Arial" w:cs="Arial"/>
                <w:b/>
              </w:rPr>
            </w:pPr>
          </w:p>
          <w:p w14:paraId="7E96443C" w14:textId="65C4AC9A" w:rsidR="00757CB4" w:rsidRDefault="00757CB4" w:rsidP="0003279D">
            <w:pPr>
              <w:rPr>
                <w:rFonts w:ascii="Arial" w:hAnsi="Arial" w:cs="Arial"/>
                <w:b/>
              </w:rPr>
            </w:pPr>
          </w:p>
          <w:p w14:paraId="451E850F" w14:textId="3EE3669E" w:rsidR="00757CB4" w:rsidRDefault="00757CB4" w:rsidP="0003279D">
            <w:pPr>
              <w:rPr>
                <w:rFonts w:ascii="Arial" w:hAnsi="Arial" w:cs="Arial"/>
                <w:b/>
              </w:rPr>
            </w:pPr>
          </w:p>
          <w:p w14:paraId="34E490E5" w14:textId="3F975E55" w:rsidR="00757CB4" w:rsidRDefault="00757CB4" w:rsidP="0003279D">
            <w:pPr>
              <w:rPr>
                <w:rFonts w:ascii="Arial" w:hAnsi="Arial" w:cs="Arial"/>
                <w:b/>
              </w:rPr>
            </w:pPr>
          </w:p>
          <w:p w14:paraId="2D0AC51D" w14:textId="1138A209" w:rsidR="00757CB4" w:rsidRDefault="00757CB4" w:rsidP="0003279D">
            <w:pPr>
              <w:rPr>
                <w:rFonts w:ascii="Arial" w:hAnsi="Arial" w:cs="Arial"/>
                <w:b/>
              </w:rPr>
            </w:pPr>
          </w:p>
          <w:p w14:paraId="44ACE519" w14:textId="37DDC1E8" w:rsidR="00757CB4" w:rsidRDefault="00757CB4" w:rsidP="0003279D">
            <w:pPr>
              <w:rPr>
                <w:rFonts w:ascii="Arial" w:hAnsi="Arial" w:cs="Arial"/>
                <w:b/>
              </w:rPr>
            </w:pPr>
          </w:p>
          <w:p w14:paraId="5164A23E" w14:textId="1CB110DF" w:rsidR="00757CB4" w:rsidRDefault="00757CB4" w:rsidP="0003279D">
            <w:pPr>
              <w:rPr>
                <w:rFonts w:ascii="Arial" w:hAnsi="Arial" w:cs="Arial"/>
                <w:b/>
              </w:rPr>
            </w:pPr>
          </w:p>
          <w:p w14:paraId="4FE10783" w14:textId="06EA17E4" w:rsidR="00757CB4" w:rsidRDefault="00757CB4" w:rsidP="0003279D">
            <w:pPr>
              <w:rPr>
                <w:rFonts w:ascii="Arial" w:hAnsi="Arial" w:cs="Arial"/>
                <w:b/>
              </w:rPr>
            </w:pPr>
          </w:p>
          <w:p w14:paraId="5DA33D80" w14:textId="5A7B2FC4" w:rsidR="00757CB4" w:rsidRDefault="00757CB4" w:rsidP="0003279D">
            <w:pPr>
              <w:rPr>
                <w:rFonts w:ascii="Arial" w:hAnsi="Arial" w:cs="Arial"/>
                <w:b/>
              </w:rPr>
            </w:pPr>
          </w:p>
          <w:p w14:paraId="42E44AFE" w14:textId="4B1DD57A" w:rsidR="00757CB4" w:rsidRDefault="00757CB4" w:rsidP="0003279D">
            <w:pPr>
              <w:rPr>
                <w:rFonts w:ascii="Arial" w:hAnsi="Arial" w:cs="Arial"/>
                <w:b/>
              </w:rPr>
            </w:pPr>
          </w:p>
          <w:p w14:paraId="5293960A" w14:textId="77777777" w:rsidR="00757CB4" w:rsidRDefault="00757CB4" w:rsidP="0003279D">
            <w:pPr>
              <w:rPr>
                <w:rFonts w:ascii="Arial" w:hAnsi="Arial" w:cs="Arial"/>
                <w:b/>
              </w:rPr>
            </w:pPr>
          </w:p>
          <w:p w14:paraId="49630983" w14:textId="77777777" w:rsidR="00757CB4" w:rsidRDefault="00757CB4" w:rsidP="0003279D">
            <w:pPr>
              <w:rPr>
                <w:rFonts w:ascii="Arial" w:hAnsi="Arial" w:cs="Arial"/>
                <w:b/>
              </w:rPr>
            </w:pPr>
          </w:p>
          <w:p w14:paraId="3C7BFA29" w14:textId="77777777" w:rsidR="00757CB4" w:rsidRDefault="00757CB4" w:rsidP="0003279D">
            <w:pPr>
              <w:rPr>
                <w:rFonts w:ascii="Arial" w:hAnsi="Arial" w:cs="Arial"/>
                <w:b/>
              </w:rPr>
            </w:pPr>
          </w:p>
          <w:p w14:paraId="4DFD0A59" w14:textId="77777777" w:rsidR="00757CB4" w:rsidRDefault="00757CB4" w:rsidP="0003279D">
            <w:pPr>
              <w:rPr>
                <w:rFonts w:ascii="Arial" w:hAnsi="Arial" w:cs="Arial"/>
                <w:b/>
              </w:rPr>
            </w:pPr>
          </w:p>
          <w:p w14:paraId="646B946B" w14:textId="13897D23" w:rsidR="00757CB4" w:rsidRPr="00211197" w:rsidRDefault="00757CB4" w:rsidP="0003279D">
            <w:pPr>
              <w:rPr>
                <w:rFonts w:ascii="Arial" w:hAnsi="Arial" w:cs="Arial"/>
                <w:b/>
              </w:rPr>
            </w:pPr>
            <w:r>
              <w:rPr>
                <w:rFonts w:ascii="Arial" w:hAnsi="Arial" w:cs="Arial"/>
                <w:b/>
              </w:rPr>
              <w:t>AGM23/2011</w:t>
            </w:r>
          </w:p>
        </w:tc>
        <w:tc>
          <w:tcPr>
            <w:tcW w:w="8681" w:type="dxa"/>
          </w:tcPr>
          <w:p w14:paraId="54CCE11E" w14:textId="1DF0FB20" w:rsidR="002C0E19" w:rsidRPr="00E062DC" w:rsidRDefault="002C0E19" w:rsidP="006169CD">
            <w:pPr>
              <w:jc w:val="both"/>
              <w:rPr>
                <w:rFonts w:ascii="Arial" w:hAnsi="Arial" w:cs="Arial"/>
                <w:b/>
              </w:rPr>
            </w:pPr>
            <w:r w:rsidRPr="00E062DC">
              <w:rPr>
                <w:rFonts w:ascii="Arial" w:hAnsi="Arial" w:cs="Arial"/>
                <w:b/>
              </w:rPr>
              <w:lastRenderedPageBreak/>
              <w:t>DECLARATIONS OF INTEREST</w:t>
            </w:r>
          </w:p>
          <w:p w14:paraId="52E51789" w14:textId="77777777" w:rsidR="008C74EE" w:rsidRPr="00E062DC" w:rsidRDefault="008C74EE" w:rsidP="006169CD">
            <w:pPr>
              <w:jc w:val="both"/>
              <w:rPr>
                <w:rFonts w:ascii="Arial" w:hAnsi="Arial" w:cs="Arial"/>
              </w:rPr>
            </w:pPr>
            <w:r w:rsidRPr="00E062DC">
              <w:rPr>
                <w:rFonts w:ascii="Arial" w:hAnsi="Arial" w:cs="Arial"/>
              </w:rPr>
              <w:t>There were none.</w:t>
            </w:r>
          </w:p>
          <w:p w14:paraId="39C4C23B" w14:textId="77777777" w:rsidR="008C74EE" w:rsidRPr="00E062DC" w:rsidRDefault="008C74EE" w:rsidP="006169CD">
            <w:pPr>
              <w:jc w:val="both"/>
              <w:rPr>
                <w:rFonts w:ascii="Arial" w:hAnsi="Arial" w:cs="Arial"/>
              </w:rPr>
            </w:pPr>
          </w:p>
          <w:p w14:paraId="4C5C14A5" w14:textId="77777777" w:rsidR="008C74EE" w:rsidRPr="00E062DC" w:rsidRDefault="008C74EE" w:rsidP="006169CD">
            <w:pPr>
              <w:jc w:val="both"/>
              <w:rPr>
                <w:rFonts w:ascii="Arial" w:hAnsi="Arial" w:cs="Arial"/>
                <w:b/>
              </w:rPr>
            </w:pPr>
            <w:r w:rsidRPr="00E062DC">
              <w:rPr>
                <w:rFonts w:ascii="Arial" w:hAnsi="Arial" w:cs="Arial"/>
                <w:b/>
              </w:rPr>
              <w:t>ELECTION OF HONORARY OFFICERS</w:t>
            </w:r>
          </w:p>
          <w:p w14:paraId="0390D529" w14:textId="77777777" w:rsidR="003465FA" w:rsidRPr="00E062DC" w:rsidRDefault="003465FA" w:rsidP="006169CD">
            <w:pPr>
              <w:jc w:val="both"/>
              <w:rPr>
                <w:rFonts w:ascii="Arial" w:hAnsi="Arial" w:cs="Arial"/>
                <w:b/>
                <w:bCs/>
              </w:rPr>
            </w:pPr>
          </w:p>
          <w:p w14:paraId="664E49DA" w14:textId="4CE663D7" w:rsidR="000372FF" w:rsidRPr="00E062DC" w:rsidRDefault="000372FF" w:rsidP="006169CD">
            <w:pPr>
              <w:jc w:val="both"/>
              <w:rPr>
                <w:rFonts w:ascii="Arial" w:hAnsi="Arial" w:cs="Arial"/>
                <w:b/>
                <w:bCs/>
              </w:rPr>
            </w:pPr>
            <w:r w:rsidRPr="00E062DC">
              <w:rPr>
                <w:rFonts w:ascii="Arial" w:hAnsi="Arial" w:cs="Arial"/>
                <w:b/>
                <w:bCs/>
              </w:rPr>
              <w:t>President</w:t>
            </w:r>
          </w:p>
          <w:p w14:paraId="05687F11" w14:textId="40DEB1EC" w:rsidR="00414549" w:rsidRDefault="008C49BC" w:rsidP="006169CD">
            <w:pPr>
              <w:jc w:val="both"/>
              <w:rPr>
                <w:rFonts w:ascii="Arial" w:hAnsi="Arial" w:cs="Arial"/>
                <w:bCs/>
              </w:rPr>
            </w:pPr>
            <w:r w:rsidRPr="00E062DC">
              <w:rPr>
                <w:rFonts w:ascii="Arial" w:hAnsi="Arial" w:cs="Arial"/>
                <w:bCs/>
              </w:rPr>
              <w:t>The Chairman</w:t>
            </w:r>
            <w:r w:rsidR="009B794A" w:rsidRPr="00E062DC">
              <w:rPr>
                <w:rFonts w:ascii="Arial" w:hAnsi="Arial" w:cs="Arial"/>
                <w:bCs/>
              </w:rPr>
              <w:t xml:space="preserve"> took this item</w:t>
            </w:r>
            <w:r w:rsidR="00CE1091" w:rsidRPr="00E062DC">
              <w:rPr>
                <w:rFonts w:ascii="Arial" w:hAnsi="Arial" w:cs="Arial"/>
                <w:bCs/>
              </w:rPr>
              <w:t>,</w:t>
            </w:r>
            <w:r w:rsidR="009B794A" w:rsidRPr="00E062DC">
              <w:rPr>
                <w:rFonts w:ascii="Arial" w:hAnsi="Arial" w:cs="Arial"/>
                <w:bCs/>
              </w:rPr>
              <w:t xml:space="preserve"> and it was </w:t>
            </w:r>
            <w:r w:rsidR="00E04AB3" w:rsidRPr="00E062DC">
              <w:rPr>
                <w:rFonts w:ascii="Arial" w:hAnsi="Arial" w:cs="Arial"/>
                <w:bCs/>
              </w:rPr>
              <w:t>proposed</w:t>
            </w:r>
            <w:r w:rsidR="009B794A" w:rsidRPr="00E062DC">
              <w:rPr>
                <w:rFonts w:ascii="Arial" w:hAnsi="Arial" w:cs="Arial"/>
                <w:bCs/>
              </w:rPr>
              <w:t xml:space="preserve"> by Cllr </w:t>
            </w:r>
            <w:r w:rsidR="00D464CD" w:rsidRPr="00E062DC">
              <w:rPr>
                <w:rFonts w:ascii="Arial" w:hAnsi="Arial" w:cs="Arial"/>
                <w:bCs/>
              </w:rPr>
              <w:t>A Wilson</w:t>
            </w:r>
            <w:r w:rsidR="00E04AB3" w:rsidRPr="00E062DC">
              <w:rPr>
                <w:rFonts w:ascii="Arial" w:hAnsi="Arial" w:cs="Arial"/>
                <w:bCs/>
              </w:rPr>
              <w:t xml:space="preserve"> </w:t>
            </w:r>
            <w:bookmarkStart w:id="1" w:name="_Hlk86157732"/>
            <w:r w:rsidR="00C365BC" w:rsidRPr="00E062DC">
              <w:rPr>
                <w:rFonts w:ascii="Arial" w:hAnsi="Arial" w:cs="Arial"/>
                <w:bCs/>
              </w:rPr>
              <w:t>that</w:t>
            </w:r>
            <w:bookmarkEnd w:id="1"/>
            <w:r w:rsidR="00C365BC" w:rsidRPr="00E062DC">
              <w:rPr>
                <w:rFonts w:ascii="Arial" w:hAnsi="Arial" w:cs="Arial"/>
                <w:bCs/>
              </w:rPr>
              <w:t xml:space="preserve"> </w:t>
            </w:r>
            <w:r w:rsidR="00414549" w:rsidRPr="00E062DC">
              <w:rPr>
                <w:rFonts w:ascii="Arial" w:hAnsi="Arial" w:cs="Arial"/>
                <w:bCs/>
              </w:rPr>
              <w:t>Katrina Baker MBE</w:t>
            </w:r>
            <w:r w:rsidR="00D25C6B" w:rsidRPr="00E062DC">
              <w:rPr>
                <w:rFonts w:ascii="Arial" w:hAnsi="Arial" w:cs="Arial"/>
                <w:bCs/>
              </w:rPr>
              <w:t xml:space="preserve"> be re-elected President, seconded by Cllr </w:t>
            </w:r>
            <w:r w:rsidR="00D464CD" w:rsidRPr="00E062DC">
              <w:rPr>
                <w:rFonts w:ascii="Arial" w:hAnsi="Arial" w:cs="Arial"/>
                <w:bCs/>
              </w:rPr>
              <w:t xml:space="preserve">R </w:t>
            </w:r>
            <w:r w:rsidR="00CE1178" w:rsidRPr="00E062DC">
              <w:rPr>
                <w:rFonts w:ascii="Arial" w:hAnsi="Arial" w:cs="Arial"/>
                <w:bCs/>
              </w:rPr>
              <w:t>Wickson</w:t>
            </w:r>
            <w:r w:rsidR="00D25C6B" w:rsidRPr="00E062DC">
              <w:rPr>
                <w:rFonts w:ascii="Arial" w:hAnsi="Arial" w:cs="Arial"/>
                <w:bCs/>
              </w:rPr>
              <w:t>.  There were no other nominations.</w:t>
            </w:r>
          </w:p>
          <w:p w14:paraId="3A5C8686" w14:textId="0AA189B7" w:rsidR="007A7A2E" w:rsidRDefault="007A7A2E" w:rsidP="006169CD">
            <w:pPr>
              <w:jc w:val="both"/>
              <w:rPr>
                <w:rFonts w:ascii="Arial" w:hAnsi="Arial" w:cs="Arial"/>
                <w:bCs/>
              </w:rPr>
            </w:pPr>
          </w:p>
          <w:p w14:paraId="722CEC72" w14:textId="6B6FA55B" w:rsidR="007A7A2E" w:rsidRPr="00E062DC" w:rsidRDefault="007A7A2E" w:rsidP="006169CD">
            <w:pPr>
              <w:jc w:val="both"/>
              <w:rPr>
                <w:rFonts w:ascii="Arial" w:hAnsi="Arial" w:cs="Arial"/>
                <w:bCs/>
              </w:rPr>
            </w:pPr>
            <w:r>
              <w:rPr>
                <w:rFonts w:ascii="Arial" w:hAnsi="Arial" w:cs="Arial"/>
                <w:bCs/>
              </w:rPr>
              <w:t>A vote took place and it was</w:t>
            </w:r>
          </w:p>
          <w:p w14:paraId="4A07CE48" w14:textId="77777777" w:rsidR="008C49BC" w:rsidRPr="00E062DC" w:rsidRDefault="008C49BC" w:rsidP="006169CD">
            <w:pPr>
              <w:jc w:val="both"/>
              <w:rPr>
                <w:rFonts w:ascii="Arial" w:hAnsi="Arial" w:cs="Arial"/>
                <w:bCs/>
              </w:rPr>
            </w:pPr>
          </w:p>
          <w:p w14:paraId="76AAE93E" w14:textId="7B50D6E9" w:rsidR="00D25C6B" w:rsidRPr="00E062DC" w:rsidRDefault="008C49BC" w:rsidP="006169CD">
            <w:pPr>
              <w:jc w:val="both"/>
              <w:rPr>
                <w:rFonts w:ascii="Arial" w:hAnsi="Arial" w:cs="Arial"/>
                <w:b/>
              </w:rPr>
            </w:pPr>
            <w:r w:rsidRPr="00E062DC">
              <w:rPr>
                <w:rFonts w:ascii="Arial" w:hAnsi="Arial" w:cs="Arial"/>
                <w:b/>
                <w:bCs/>
              </w:rPr>
              <w:t xml:space="preserve">RESOLVED:  </w:t>
            </w:r>
            <w:r w:rsidRPr="00E062DC">
              <w:rPr>
                <w:rFonts w:ascii="Arial" w:hAnsi="Arial" w:cs="Arial"/>
                <w:b/>
              </w:rPr>
              <w:t>That Katrina Baker, MBE be re-elected President of the Shropshire Association of Local Councils</w:t>
            </w:r>
            <w:r w:rsidR="00D25C6B" w:rsidRPr="00E062DC">
              <w:rPr>
                <w:rFonts w:ascii="Arial" w:hAnsi="Arial" w:cs="Arial"/>
                <w:b/>
              </w:rPr>
              <w:t>.</w:t>
            </w:r>
          </w:p>
          <w:p w14:paraId="675199EF" w14:textId="408B583D" w:rsidR="00E47003" w:rsidRPr="00E062DC" w:rsidRDefault="00E47003" w:rsidP="006169CD">
            <w:pPr>
              <w:jc w:val="both"/>
              <w:rPr>
                <w:rFonts w:ascii="Arial" w:hAnsi="Arial" w:cs="Arial"/>
                <w:b/>
              </w:rPr>
            </w:pPr>
          </w:p>
          <w:p w14:paraId="3CC50403" w14:textId="6B50679D" w:rsidR="00E47003" w:rsidRPr="00E062DC" w:rsidRDefault="00E47003" w:rsidP="006169CD">
            <w:pPr>
              <w:jc w:val="both"/>
              <w:rPr>
                <w:rFonts w:ascii="Arial" w:hAnsi="Arial" w:cs="Arial"/>
                <w:bCs/>
              </w:rPr>
            </w:pPr>
            <w:r w:rsidRPr="00E062DC">
              <w:rPr>
                <w:rFonts w:ascii="Arial" w:hAnsi="Arial" w:cs="Arial"/>
                <w:bCs/>
              </w:rPr>
              <w:t xml:space="preserve">The President thanked everyone for their </w:t>
            </w:r>
            <w:r w:rsidR="00003AE2" w:rsidRPr="00E062DC">
              <w:rPr>
                <w:rFonts w:ascii="Arial" w:hAnsi="Arial" w:cs="Arial"/>
                <w:bCs/>
              </w:rPr>
              <w:t xml:space="preserve">continued </w:t>
            </w:r>
            <w:r w:rsidRPr="00E062DC">
              <w:rPr>
                <w:rFonts w:ascii="Arial" w:hAnsi="Arial" w:cs="Arial"/>
                <w:bCs/>
              </w:rPr>
              <w:t>support</w:t>
            </w:r>
            <w:r w:rsidR="006E4C08" w:rsidRPr="00E062DC">
              <w:rPr>
                <w:rFonts w:ascii="Arial" w:hAnsi="Arial" w:cs="Arial"/>
                <w:bCs/>
              </w:rPr>
              <w:t xml:space="preserve"> </w:t>
            </w:r>
            <w:r w:rsidR="00003AE2" w:rsidRPr="00E062DC">
              <w:rPr>
                <w:rFonts w:ascii="Arial" w:hAnsi="Arial" w:cs="Arial"/>
                <w:bCs/>
              </w:rPr>
              <w:t xml:space="preserve">and for her re-election.  She had </w:t>
            </w:r>
            <w:r w:rsidR="00D464CD" w:rsidRPr="00E062DC">
              <w:rPr>
                <w:rFonts w:ascii="Arial" w:hAnsi="Arial" w:cs="Arial"/>
                <w:bCs/>
              </w:rPr>
              <w:t>been able t</w:t>
            </w:r>
            <w:r w:rsidR="00003AE2" w:rsidRPr="00E062DC">
              <w:rPr>
                <w:rFonts w:ascii="Arial" w:hAnsi="Arial" w:cs="Arial"/>
                <w:bCs/>
              </w:rPr>
              <w:t xml:space="preserve">o </w:t>
            </w:r>
            <w:r w:rsidR="00D464CD" w:rsidRPr="00E062DC">
              <w:rPr>
                <w:rFonts w:ascii="Arial" w:hAnsi="Arial" w:cs="Arial"/>
                <w:bCs/>
              </w:rPr>
              <w:t>meet some Members at meetings and events this year and hoped there would be more opportunities in 2024.</w:t>
            </w:r>
          </w:p>
          <w:p w14:paraId="66B57CC1" w14:textId="5B7FDEB0" w:rsidR="00D25C6B" w:rsidRPr="00E062DC" w:rsidRDefault="00D25C6B" w:rsidP="006169CD">
            <w:pPr>
              <w:jc w:val="both"/>
              <w:rPr>
                <w:rFonts w:ascii="Arial" w:hAnsi="Arial" w:cs="Arial"/>
                <w:b/>
              </w:rPr>
            </w:pPr>
          </w:p>
          <w:p w14:paraId="1E1E03D3" w14:textId="77777777" w:rsidR="00CE1091" w:rsidRPr="00E062DC" w:rsidRDefault="00CE1091" w:rsidP="006169CD">
            <w:pPr>
              <w:jc w:val="both"/>
              <w:rPr>
                <w:rFonts w:ascii="Arial" w:hAnsi="Arial" w:cs="Arial"/>
                <w:b/>
              </w:rPr>
            </w:pPr>
            <w:r w:rsidRPr="00E062DC">
              <w:rPr>
                <w:rFonts w:ascii="Arial" w:hAnsi="Arial" w:cs="Arial"/>
                <w:b/>
              </w:rPr>
              <w:t>Vice Presidents</w:t>
            </w:r>
          </w:p>
          <w:p w14:paraId="18F15BD8" w14:textId="7332EC00" w:rsidR="00B62EF6" w:rsidRPr="00E062DC" w:rsidRDefault="00CE1091" w:rsidP="006169CD">
            <w:pPr>
              <w:jc w:val="both"/>
              <w:rPr>
                <w:rFonts w:ascii="Arial" w:hAnsi="Arial" w:cs="Arial"/>
              </w:rPr>
            </w:pPr>
            <w:r w:rsidRPr="00E062DC">
              <w:rPr>
                <w:rFonts w:ascii="Arial" w:hAnsi="Arial" w:cs="Arial"/>
              </w:rPr>
              <w:t>T</w:t>
            </w:r>
            <w:r w:rsidR="00202E38" w:rsidRPr="00E062DC">
              <w:rPr>
                <w:rFonts w:ascii="Arial" w:hAnsi="Arial" w:cs="Arial"/>
              </w:rPr>
              <w:t>he</w:t>
            </w:r>
            <w:r w:rsidRPr="00E062DC">
              <w:rPr>
                <w:rFonts w:ascii="Arial" w:hAnsi="Arial" w:cs="Arial"/>
              </w:rPr>
              <w:t xml:space="preserve"> President reported that </w:t>
            </w:r>
            <w:r w:rsidR="00CE1178" w:rsidRPr="00E062DC">
              <w:rPr>
                <w:rFonts w:ascii="Arial" w:hAnsi="Arial" w:cs="Arial"/>
              </w:rPr>
              <w:t>Rosemary Abbiss,</w:t>
            </w:r>
            <w:r w:rsidR="00B62EF6" w:rsidRPr="00E062DC">
              <w:rPr>
                <w:rFonts w:ascii="Arial" w:hAnsi="Arial" w:cs="Arial"/>
              </w:rPr>
              <w:t xml:space="preserve"> Claire Cracket MBE DL,</w:t>
            </w:r>
            <w:r w:rsidR="00CE1178" w:rsidRPr="00E062DC">
              <w:rPr>
                <w:rFonts w:ascii="Arial" w:hAnsi="Arial" w:cs="Arial"/>
              </w:rPr>
              <w:t xml:space="preserve"> Chris Mellings and Roy Williams had all indicated </w:t>
            </w:r>
            <w:r w:rsidRPr="00E062DC">
              <w:rPr>
                <w:rFonts w:ascii="Arial" w:hAnsi="Arial" w:cs="Arial"/>
              </w:rPr>
              <w:t>their willingness to stand again</w:t>
            </w:r>
            <w:r w:rsidR="003F17A6" w:rsidRPr="00E062DC">
              <w:rPr>
                <w:rFonts w:ascii="Arial" w:hAnsi="Arial" w:cs="Arial"/>
              </w:rPr>
              <w:t>,</w:t>
            </w:r>
            <w:r w:rsidR="00003AE2" w:rsidRPr="00E062DC">
              <w:rPr>
                <w:rFonts w:ascii="Arial" w:hAnsi="Arial" w:cs="Arial"/>
              </w:rPr>
              <w:t xml:space="preserve"> and she thanked them for their continued support which was much appreciated</w:t>
            </w:r>
            <w:r w:rsidRPr="00E062DC">
              <w:rPr>
                <w:rFonts w:ascii="Arial" w:hAnsi="Arial" w:cs="Arial"/>
              </w:rPr>
              <w:t xml:space="preserve">.  However, it was with sadness that </w:t>
            </w:r>
            <w:r w:rsidR="00CE1178" w:rsidRPr="00E062DC">
              <w:rPr>
                <w:rFonts w:ascii="Arial" w:hAnsi="Arial" w:cs="Arial"/>
              </w:rPr>
              <w:t>Madge Shineton</w:t>
            </w:r>
            <w:r w:rsidRPr="00E062DC">
              <w:rPr>
                <w:rFonts w:ascii="Arial" w:hAnsi="Arial" w:cs="Arial"/>
              </w:rPr>
              <w:t xml:space="preserve"> had decided to stand down after what had been an outstanding </w:t>
            </w:r>
            <w:r w:rsidR="00B62EF6" w:rsidRPr="00E062DC">
              <w:rPr>
                <w:rFonts w:ascii="Arial" w:hAnsi="Arial" w:cs="Arial"/>
              </w:rPr>
              <w:t xml:space="preserve">and devoted </w:t>
            </w:r>
            <w:r w:rsidRPr="00E062DC">
              <w:rPr>
                <w:rFonts w:ascii="Arial" w:hAnsi="Arial" w:cs="Arial"/>
              </w:rPr>
              <w:t>service to SALC over many years</w:t>
            </w:r>
            <w:r w:rsidR="00CE1178" w:rsidRPr="00E062DC">
              <w:rPr>
                <w:rFonts w:ascii="Arial" w:hAnsi="Arial" w:cs="Arial"/>
              </w:rPr>
              <w:t>.  The</w:t>
            </w:r>
            <w:r w:rsidRPr="00E062DC">
              <w:rPr>
                <w:rFonts w:ascii="Arial" w:hAnsi="Arial" w:cs="Arial"/>
              </w:rPr>
              <w:t xml:space="preserve"> President</w:t>
            </w:r>
            <w:r w:rsidR="00B62EF6" w:rsidRPr="00E062DC">
              <w:rPr>
                <w:rFonts w:ascii="Arial" w:hAnsi="Arial" w:cs="Arial"/>
              </w:rPr>
              <w:t>, in thanking Madge, on behalf of the Executive, Member Councillors and Clerks, said her help, support, guidance, knowledge and wealth of experience would be missed but she hoped Madge would keep in touch.</w:t>
            </w:r>
            <w:r w:rsidR="00B22336">
              <w:rPr>
                <w:rFonts w:ascii="Arial" w:hAnsi="Arial" w:cs="Arial"/>
              </w:rPr>
              <w:t xml:space="preserve"> Madge responded stating the Association had come a long way in the last 30 years in which she had been involved, training was on a professional footing and she wished everyone the very best for the future.</w:t>
            </w:r>
          </w:p>
          <w:p w14:paraId="598CFA11" w14:textId="77777777" w:rsidR="00B62EF6" w:rsidRPr="00E062DC" w:rsidRDefault="00B62EF6" w:rsidP="006169CD">
            <w:pPr>
              <w:jc w:val="both"/>
              <w:rPr>
                <w:rFonts w:ascii="Arial" w:hAnsi="Arial" w:cs="Arial"/>
              </w:rPr>
            </w:pPr>
          </w:p>
          <w:p w14:paraId="34E3D542" w14:textId="2FC0F58C" w:rsidR="006E4C08" w:rsidRPr="00E062DC" w:rsidRDefault="00CE09B3" w:rsidP="006169CD">
            <w:pPr>
              <w:jc w:val="both"/>
              <w:rPr>
                <w:rFonts w:ascii="Arial" w:hAnsi="Arial" w:cs="Arial"/>
              </w:rPr>
            </w:pPr>
            <w:r w:rsidRPr="00E062DC">
              <w:rPr>
                <w:rFonts w:ascii="Arial" w:hAnsi="Arial" w:cs="Arial"/>
              </w:rPr>
              <w:t>The President then nominated the four Vice Presidents listed above, which was seconded by Cllr R Wickson.  Consideration would be given to the current vacancy in the months ahead.</w:t>
            </w:r>
          </w:p>
          <w:p w14:paraId="29B9D4DD" w14:textId="5927FB00" w:rsidR="006E4C08" w:rsidRPr="00E062DC" w:rsidRDefault="006E4C08" w:rsidP="006169CD">
            <w:pPr>
              <w:jc w:val="both"/>
              <w:rPr>
                <w:rFonts w:ascii="Arial" w:hAnsi="Arial" w:cs="Arial"/>
              </w:rPr>
            </w:pPr>
          </w:p>
          <w:p w14:paraId="6DD50B3C" w14:textId="46D5701D" w:rsidR="006E4C08" w:rsidRPr="00E062DC" w:rsidRDefault="006E4C08" w:rsidP="006169CD">
            <w:pPr>
              <w:jc w:val="both"/>
              <w:rPr>
                <w:rFonts w:ascii="Arial" w:hAnsi="Arial" w:cs="Arial"/>
                <w:b/>
                <w:bCs/>
              </w:rPr>
            </w:pPr>
            <w:r w:rsidRPr="00E062DC">
              <w:rPr>
                <w:rFonts w:ascii="Arial" w:hAnsi="Arial" w:cs="Arial"/>
                <w:b/>
                <w:bCs/>
              </w:rPr>
              <w:t xml:space="preserve">RESOLVED:  That </w:t>
            </w:r>
            <w:r w:rsidR="00FC458F" w:rsidRPr="00E062DC">
              <w:rPr>
                <w:rFonts w:ascii="Arial" w:hAnsi="Arial" w:cs="Arial"/>
                <w:b/>
                <w:bCs/>
              </w:rPr>
              <w:t>Rosemary Abbiss, Claire Cracke</w:t>
            </w:r>
            <w:r w:rsidR="009C3DE8" w:rsidRPr="00E062DC">
              <w:rPr>
                <w:rFonts w:ascii="Arial" w:hAnsi="Arial" w:cs="Arial"/>
                <w:b/>
                <w:bCs/>
              </w:rPr>
              <w:t>t</w:t>
            </w:r>
            <w:r w:rsidR="00FC458F" w:rsidRPr="00E062DC">
              <w:rPr>
                <w:rFonts w:ascii="Arial" w:hAnsi="Arial" w:cs="Arial"/>
                <w:b/>
                <w:bCs/>
              </w:rPr>
              <w:t xml:space="preserve">t </w:t>
            </w:r>
            <w:r w:rsidR="00CE09B3" w:rsidRPr="00E062DC">
              <w:rPr>
                <w:rFonts w:ascii="Arial" w:hAnsi="Arial" w:cs="Arial"/>
                <w:b/>
                <w:bCs/>
              </w:rPr>
              <w:t xml:space="preserve">MBE </w:t>
            </w:r>
            <w:r w:rsidR="00FC458F" w:rsidRPr="00E062DC">
              <w:rPr>
                <w:rFonts w:ascii="Arial" w:hAnsi="Arial" w:cs="Arial"/>
                <w:b/>
                <w:bCs/>
              </w:rPr>
              <w:t>DL</w:t>
            </w:r>
            <w:r w:rsidR="00CE09B3" w:rsidRPr="00E062DC">
              <w:rPr>
                <w:rFonts w:ascii="Arial" w:hAnsi="Arial" w:cs="Arial"/>
                <w:b/>
                <w:bCs/>
              </w:rPr>
              <w:t xml:space="preserve">, Chris Mellings </w:t>
            </w:r>
            <w:r w:rsidR="00FC458F" w:rsidRPr="00E062DC">
              <w:rPr>
                <w:rFonts w:ascii="Arial" w:hAnsi="Arial" w:cs="Arial"/>
                <w:b/>
                <w:bCs/>
              </w:rPr>
              <w:t>and Roy Williams be appointed Vice Presidents of the Shropshire Association of Local Councils.</w:t>
            </w:r>
          </w:p>
          <w:p w14:paraId="10C6A8B8" w14:textId="77777777" w:rsidR="00CE1091" w:rsidRPr="00E062DC" w:rsidRDefault="00CE1091" w:rsidP="006169CD">
            <w:pPr>
              <w:jc w:val="both"/>
              <w:rPr>
                <w:rFonts w:ascii="Arial" w:hAnsi="Arial" w:cs="Arial"/>
              </w:rPr>
            </w:pPr>
          </w:p>
          <w:p w14:paraId="5958F118" w14:textId="30348F78" w:rsidR="003465FA" w:rsidRPr="00E062DC" w:rsidRDefault="00144328" w:rsidP="006169CD">
            <w:pPr>
              <w:jc w:val="both"/>
              <w:rPr>
                <w:rFonts w:ascii="Arial" w:hAnsi="Arial" w:cs="Arial"/>
                <w:bCs/>
              </w:rPr>
            </w:pPr>
            <w:r w:rsidRPr="00E062DC">
              <w:rPr>
                <w:rFonts w:ascii="Arial" w:hAnsi="Arial" w:cs="Arial"/>
                <w:b/>
              </w:rPr>
              <w:t xml:space="preserve">MINUTES OF </w:t>
            </w:r>
            <w:r w:rsidR="00000A6B" w:rsidRPr="00E062DC">
              <w:rPr>
                <w:rFonts w:ascii="Arial" w:hAnsi="Arial" w:cs="Arial"/>
                <w:b/>
              </w:rPr>
              <w:t xml:space="preserve">THE </w:t>
            </w:r>
            <w:r w:rsidRPr="00E062DC">
              <w:rPr>
                <w:rFonts w:ascii="Arial" w:hAnsi="Arial" w:cs="Arial"/>
                <w:b/>
              </w:rPr>
              <w:t>20</w:t>
            </w:r>
            <w:r w:rsidR="00495765" w:rsidRPr="00E062DC">
              <w:rPr>
                <w:rFonts w:ascii="Arial" w:hAnsi="Arial" w:cs="Arial"/>
                <w:b/>
              </w:rPr>
              <w:t>2</w:t>
            </w:r>
            <w:r w:rsidR="00CE09B3" w:rsidRPr="00E062DC">
              <w:rPr>
                <w:rFonts w:ascii="Arial" w:hAnsi="Arial" w:cs="Arial"/>
                <w:b/>
              </w:rPr>
              <w:t>2</w:t>
            </w:r>
            <w:r w:rsidRPr="00E062DC">
              <w:rPr>
                <w:rFonts w:ascii="Arial" w:hAnsi="Arial" w:cs="Arial"/>
                <w:b/>
              </w:rPr>
              <w:t xml:space="preserve"> AGM</w:t>
            </w:r>
          </w:p>
          <w:p w14:paraId="442619A2" w14:textId="77777777" w:rsidR="00D27429" w:rsidRPr="00E062DC" w:rsidRDefault="00D27429" w:rsidP="006169CD">
            <w:pPr>
              <w:jc w:val="both"/>
              <w:rPr>
                <w:rFonts w:ascii="Arial" w:hAnsi="Arial" w:cs="Arial"/>
              </w:rPr>
            </w:pPr>
            <w:r w:rsidRPr="00E062DC">
              <w:rPr>
                <w:rFonts w:ascii="Arial" w:hAnsi="Arial" w:cs="Arial"/>
              </w:rPr>
              <w:t>A copy of the minutes had been circulated.</w:t>
            </w:r>
          </w:p>
          <w:p w14:paraId="04B2359F" w14:textId="77777777" w:rsidR="00D27429" w:rsidRPr="00E062DC" w:rsidRDefault="00D27429" w:rsidP="006169CD">
            <w:pPr>
              <w:jc w:val="both"/>
              <w:rPr>
                <w:rFonts w:ascii="Arial" w:hAnsi="Arial" w:cs="Arial"/>
              </w:rPr>
            </w:pPr>
          </w:p>
          <w:p w14:paraId="43BFB91A" w14:textId="4A2B5C30" w:rsidR="00144328" w:rsidRPr="00E062DC" w:rsidRDefault="00495765" w:rsidP="006169CD">
            <w:pPr>
              <w:jc w:val="both"/>
              <w:rPr>
                <w:rFonts w:ascii="Arial" w:hAnsi="Arial" w:cs="Arial"/>
              </w:rPr>
            </w:pPr>
            <w:r w:rsidRPr="00E062DC">
              <w:rPr>
                <w:rFonts w:ascii="Arial" w:hAnsi="Arial" w:cs="Arial"/>
              </w:rPr>
              <w:t>P</w:t>
            </w:r>
            <w:r w:rsidR="00144328" w:rsidRPr="00E062DC">
              <w:rPr>
                <w:rFonts w:ascii="Arial" w:hAnsi="Arial" w:cs="Arial"/>
              </w:rPr>
              <w:t xml:space="preserve">roposed by Cllr </w:t>
            </w:r>
            <w:r w:rsidR="00003AE2" w:rsidRPr="00E062DC">
              <w:rPr>
                <w:rFonts w:ascii="Arial" w:hAnsi="Arial" w:cs="Arial"/>
              </w:rPr>
              <w:t xml:space="preserve">P Goulbourne, </w:t>
            </w:r>
            <w:r w:rsidR="00144328" w:rsidRPr="00E062DC">
              <w:rPr>
                <w:rFonts w:ascii="Arial" w:hAnsi="Arial" w:cs="Arial"/>
              </w:rPr>
              <w:t xml:space="preserve">seconded by Cllr </w:t>
            </w:r>
            <w:r w:rsidR="00CE09B3" w:rsidRPr="00E062DC">
              <w:rPr>
                <w:rFonts w:ascii="Arial" w:hAnsi="Arial" w:cs="Arial"/>
              </w:rPr>
              <w:t>G Offland</w:t>
            </w:r>
            <w:r w:rsidRPr="00E062DC">
              <w:rPr>
                <w:rFonts w:ascii="Arial" w:hAnsi="Arial" w:cs="Arial"/>
              </w:rPr>
              <w:t xml:space="preserve"> that the minutes be agreed</w:t>
            </w:r>
            <w:r w:rsidR="00144328" w:rsidRPr="00E062DC">
              <w:rPr>
                <w:rFonts w:ascii="Arial" w:hAnsi="Arial" w:cs="Arial"/>
              </w:rPr>
              <w:t>.</w:t>
            </w:r>
          </w:p>
          <w:p w14:paraId="3CAD62F6" w14:textId="77777777" w:rsidR="00144328" w:rsidRPr="00E062DC" w:rsidRDefault="00144328" w:rsidP="006169CD">
            <w:pPr>
              <w:jc w:val="both"/>
              <w:rPr>
                <w:rFonts w:ascii="Arial" w:hAnsi="Arial" w:cs="Arial"/>
              </w:rPr>
            </w:pPr>
          </w:p>
          <w:p w14:paraId="62BA5660" w14:textId="14689946" w:rsidR="00144328" w:rsidRPr="00E062DC" w:rsidRDefault="00144328" w:rsidP="006169CD">
            <w:pPr>
              <w:jc w:val="both"/>
              <w:rPr>
                <w:rFonts w:ascii="Arial" w:hAnsi="Arial" w:cs="Arial"/>
                <w:b/>
              </w:rPr>
            </w:pPr>
            <w:r w:rsidRPr="00E062DC">
              <w:rPr>
                <w:rFonts w:ascii="Arial" w:hAnsi="Arial" w:cs="Arial"/>
                <w:b/>
              </w:rPr>
              <w:t>RESOLVED:  That the minutes of the 20</w:t>
            </w:r>
            <w:r w:rsidR="00495765" w:rsidRPr="00E062DC">
              <w:rPr>
                <w:rFonts w:ascii="Arial" w:hAnsi="Arial" w:cs="Arial"/>
                <w:b/>
              </w:rPr>
              <w:t>2</w:t>
            </w:r>
            <w:r w:rsidR="00CE09B3" w:rsidRPr="00E062DC">
              <w:rPr>
                <w:rFonts w:ascii="Arial" w:hAnsi="Arial" w:cs="Arial"/>
                <w:b/>
              </w:rPr>
              <w:t>2</w:t>
            </w:r>
            <w:r w:rsidRPr="00E062DC">
              <w:rPr>
                <w:rFonts w:ascii="Arial" w:hAnsi="Arial" w:cs="Arial"/>
                <w:b/>
              </w:rPr>
              <w:t xml:space="preserve"> AGM held on </w:t>
            </w:r>
            <w:r w:rsidR="00003AE2" w:rsidRPr="00E062DC">
              <w:rPr>
                <w:rFonts w:ascii="Arial" w:hAnsi="Arial" w:cs="Arial"/>
                <w:b/>
              </w:rPr>
              <w:t>1</w:t>
            </w:r>
            <w:r w:rsidR="00CE09B3" w:rsidRPr="00E062DC">
              <w:rPr>
                <w:rFonts w:ascii="Arial" w:hAnsi="Arial" w:cs="Arial"/>
                <w:b/>
              </w:rPr>
              <w:t>1</w:t>
            </w:r>
            <w:r w:rsidR="00000A6B" w:rsidRPr="00E062DC">
              <w:rPr>
                <w:rFonts w:ascii="Arial" w:hAnsi="Arial" w:cs="Arial"/>
                <w:b/>
                <w:vertAlign w:val="superscript"/>
              </w:rPr>
              <w:t>th</w:t>
            </w:r>
            <w:r w:rsidR="00000A6B" w:rsidRPr="00E062DC">
              <w:rPr>
                <w:rFonts w:ascii="Arial" w:hAnsi="Arial" w:cs="Arial"/>
                <w:b/>
              </w:rPr>
              <w:t xml:space="preserve"> November</w:t>
            </w:r>
            <w:r w:rsidRPr="00E062DC">
              <w:rPr>
                <w:rFonts w:ascii="Arial" w:hAnsi="Arial" w:cs="Arial"/>
                <w:b/>
              </w:rPr>
              <w:t xml:space="preserve"> 20</w:t>
            </w:r>
            <w:r w:rsidR="00495765" w:rsidRPr="00E062DC">
              <w:rPr>
                <w:rFonts w:ascii="Arial" w:hAnsi="Arial" w:cs="Arial"/>
                <w:b/>
              </w:rPr>
              <w:t>2</w:t>
            </w:r>
            <w:r w:rsidR="00CE09B3" w:rsidRPr="00E062DC">
              <w:rPr>
                <w:rFonts w:ascii="Arial" w:hAnsi="Arial" w:cs="Arial"/>
                <w:b/>
              </w:rPr>
              <w:t>2</w:t>
            </w:r>
            <w:r w:rsidRPr="00E062DC">
              <w:rPr>
                <w:rFonts w:ascii="Arial" w:hAnsi="Arial" w:cs="Arial"/>
                <w:b/>
              </w:rPr>
              <w:t xml:space="preserve"> be agreed and signed by the President as a correct record.</w:t>
            </w:r>
          </w:p>
          <w:p w14:paraId="21908701" w14:textId="77777777" w:rsidR="003465FA" w:rsidRPr="00E062DC" w:rsidRDefault="003465FA" w:rsidP="006169CD">
            <w:pPr>
              <w:jc w:val="both"/>
              <w:rPr>
                <w:rFonts w:ascii="Arial" w:hAnsi="Arial" w:cs="Arial"/>
                <w:b/>
              </w:rPr>
            </w:pPr>
          </w:p>
          <w:p w14:paraId="1394A5CE" w14:textId="64B99D2D" w:rsidR="007B3A3A" w:rsidRPr="00E062DC" w:rsidRDefault="007B3A3A" w:rsidP="006169CD">
            <w:pPr>
              <w:jc w:val="both"/>
              <w:rPr>
                <w:rFonts w:ascii="Arial" w:hAnsi="Arial" w:cs="Arial"/>
                <w:b/>
              </w:rPr>
            </w:pPr>
            <w:r w:rsidRPr="00E062DC">
              <w:rPr>
                <w:rFonts w:ascii="Arial" w:hAnsi="Arial" w:cs="Arial"/>
                <w:b/>
              </w:rPr>
              <w:t>PRESENTATIONS</w:t>
            </w:r>
          </w:p>
          <w:p w14:paraId="3FCFC0F5" w14:textId="202A4947" w:rsidR="007B3A3A" w:rsidRPr="00E062DC" w:rsidRDefault="007B3A3A" w:rsidP="006169CD">
            <w:pPr>
              <w:jc w:val="both"/>
              <w:rPr>
                <w:rFonts w:ascii="Arial" w:hAnsi="Arial" w:cs="Arial"/>
                <w:b/>
              </w:rPr>
            </w:pPr>
          </w:p>
          <w:p w14:paraId="1149ED35" w14:textId="0A8FB213" w:rsidR="007B3A3A" w:rsidRPr="00E062DC" w:rsidRDefault="007B3A3A" w:rsidP="006169CD">
            <w:pPr>
              <w:jc w:val="both"/>
              <w:rPr>
                <w:rFonts w:ascii="Arial" w:hAnsi="Arial" w:cs="Arial"/>
                <w:b/>
              </w:rPr>
            </w:pPr>
            <w:r w:rsidRPr="00E062DC">
              <w:rPr>
                <w:rFonts w:ascii="Arial" w:hAnsi="Arial" w:cs="Arial"/>
                <w:b/>
              </w:rPr>
              <w:t>Long Standing Clerks</w:t>
            </w:r>
          </w:p>
          <w:p w14:paraId="46204C21" w14:textId="207B4460" w:rsidR="007B3A3A" w:rsidRPr="00E062DC" w:rsidRDefault="007B3A3A" w:rsidP="006169CD">
            <w:pPr>
              <w:jc w:val="both"/>
              <w:rPr>
                <w:rFonts w:ascii="Arial" w:hAnsi="Arial" w:cs="Arial"/>
              </w:rPr>
            </w:pPr>
            <w:r w:rsidRPr="00E062DC">
              <w:rPr>
                <w:rFonts w:ascii="Arial" w:hAnsi="Arial" w:cs="Arial"/>
                <w:bCs/>
              </w:rPr>
              <w:t xml:space="preserve">The President referred to </w:t>
            </w:r>
            <w:r w:rsidRPr="00E062DC">
              <w:rPr>
                <w:rFonts w:ascii="Arial" w:hAnsi="Arial" w:cs="Arial"/>
              </w:rPr>
              <w:t>the enormity of the Clerk’s roles and responsibilities, regardless of the size of the Council (or Parish Meeting), and how, over the years the amount of correspondence, the range of topics to be considered and project investigat</w:t>
            </w:r>
            <w:r w:rsidR="003F7430" w:rsidRPr="00E062DC">
              <w:rPr>
                <w:rFonts w:ascii="Arial" w:hAnsi="Arial" w:cs="Arial"/>
              </w:rPr>
              <w:t>ion had</w:t>
            </w:r>
            <w:r w:rsidRPr="00E062DC">
              <w:rPr>
                <w:rFonts w:ascii="Arial" w:hAnsi="Arial" w:cs="Arial"/>
              </w:rPr>
              <w:t xml:space="preserve"> increased. </w:t>
            </w:r>
          </w:p>
          <w:p w14:paraId="60157B4F" w14:textId="5CCCEC6B" w:rsidR="007B3A3A" w:rsidRDefault="003F7430" w:rsidP="006169CD">
            <w:pPr>
              <w:pStyle w:val="Default"/>
              <w:jc w:val="both"/>
              <w:rPr>
                <w:rFonts w:ascii="Arial" w:hAnsi="Arial" w:cs="Arial"/>
                <w:sz w:val="22"/>
                <w:szCs w:val="22"/>
              </w:rPr>
            </w:pPr>
            <w:r w:rsidRPr="00E062DC">
              <w:rPr>
                <w:rFonts w:ascii="Arial" w:hAnsi="Arial" w:cs="Arial"/>
                <w:sz w:val="22"/>
                <w:szCs w:val="22"/>
              </w:rPr>
              <w:lastRenderedPageBreak/>
              <w:t>This was much appreciated, and long standing awards were presented to the following Clerks who had been nominated by their councils:</w:t>
            </w:r>
          </w:p>
          <w:p w14:paraId="3C969E69" w14:textId="77777777" w:rsidR="00B22336" w:rsidRPr="00E062DC" w:rsidRDefault="00B22336" w:rsidP="006169CD">
            <w:pPr>
              <w:pStyle w:val="Default"/>
              <w:jc w:val="both"/>
              <w:rPr>
                <w:rFonts w:ascii="Arial" w:hAnsi="Arial" w:cs="Arial"/>
                <w:sz w:val="22"/>
                <w:szCs w:val="22"/>
              </w:rPr>
            </w:pPr>
          </w:p>
          <w:p w14:paraId="33286010" w14:textId="699C8CFA" w:rsidR="007B3A3A" w:rsidRPr="00E062DC" w:rsidRDefault="007B3A3A" w:rsidP="006169CD">
            <w:pPr>
              <w:pStyle w:val="Default"/>
              <w:numPr>
                <w:ilvl w:val="0"/>
                <w:numId w:val="5"/>
              </w:numPr>
              <w:jc w:val="both"/>
              <w:rPr>
                <w:rFonts w:ascii="Arial" w:hAnsi="Arial" w:cs="Arial"/>
                <w:sz w:val="22"/>
                <w:szCs w:val="22"/>
              </w:rPr>
            </w:pPr>
            <w:r w:rsidRPr="00E062DC">
              <w:rPr>
                <w:rFonts w:ascii="Arial" w:hAnsi="Arial" w:cs="Arial"/>
                <w:sz w:val="22"/>
                <w:szCs w:val="22"/>
              </w:rPr>
              <w:t>Astley Abbots P</w:t>
            </w:r>
            <w:r w:rsidR="00B22336">
              <w:rPr>
                <w:rFonts w:ascii="Arial" w:hAnsi="Arial" w:cs="Arial"/>
                <w:sz w:val="22"/>
                <w:szCs w:val="22"/>
              </w:rPr>
              <w:t>C</w:t>
            </w:r>
            <w:r w:rsidRPr="00E062DC">
              <w:rPr>
                <w:rFonts w:ascii="Arial" w:hAnsi="Arial" w:cs="Arial"/>
                <w:sz w:val="22"/>
                <w:szCs w:val="22"/>
              </w:rPr>
              <w:t xml:space="preserve"> Jayne Madeley 25 years </w:t>
            </w:r>
          </w:p>
          <w:p w14:paraId="1B5F6F87" w14:textId="77777777" w:rsidR="003F7430" w:rsidRPr="00E062DC" w:rsidRDefault="007B3A3A" w:rsidP="006169CD">
            <w:pPr>
              <w:pStyle w:val="Default"/>
              <w:numPr>
                <w:ilvl w:val="0"/>
                <w:numId w:val="5"/>
              </w:numPr>
              <w:jc w:val="both"/>
              <w:rPr>
                <w:rFonts w:ascii="Arial" w:hAnsi="Arial" w:cs="Arial"/>
                <w:sz w:val="22"/>
                <w:szCs w:val="22"/>
              </w:rPr>
            </w:pPr>
            <w:r w:rsidRPr="00E062DC">
              <w:rPr>
                <w:rFonts w:ascii="Arial" w:hAnsi="Arial" w:cs="Arial"/>
                <w:sz w:val="22"/>
                <w:szCs w:val="22"/>
              </w:rPr>
              <w:t xml:space="preserve">Stottesdon &amp; Sidbury PC Freda Morris 37 years </w:t>
            </w:r>
          </w:p>
          <w:p w14:paraId="4CF35776" w14:textId="37464258" w:rsidR="007B3A3A" w:rsidRPr="00E062DC" w:rsidRDefault="003F7430" w:rsidP="006169CD">
            <w:pPr>
              <w:pStyle w:val="Default"/>
              <w:numPr>
                <w:ilvl w:val="0"/>
                <w:numId w:val="5"/>
              </w:numPr>
              <w:jc w:val="both"/>
              <w:rPr>
                <w:rFonts w:ascii="Arial" w:hAnsi="Arial" w:cs="Arial"/>
                <w:sz w:val="22"/>
                <w:szCs w:val="22"/>
              </w:rPr>
            </w:pPr>
            <w:r w:rsidRPr="00E062DC">
              <w:rPr>
                <w:rFonts w:ascii="Arial" w:hAnsi="Arial" w:cs="Arial"/>
                <w:sz w:val="22"/>
                <w:szCs w:val="22"/>
              </w:rPr>
              <w:t>D</w:t>
            </w:r>
            <w:r w:rsidR="007B3A3A" w:rsidRPr="00E062DC">
              <w:rPr>
                <w:rFonts w:ascii="Arial" w:hAnsi="Arial" w:cs="Arial"/>
                <w:sz w:val="22"/>
                <w:szCs w:val="22"/>
              </w:rPr>
              <w:t xml:space="preserve">onnington &amp; Muxton PC Ralph Morgan 21 years </w:t>
            </w:r>
          </w:p>
          <w:p w14:paraId="1D6BFB91" w14:textId="76593EF6" w:rsidR="003F7430" w:rsidRPr="00E062DC" w:rsidRDefault="003F7430" w:rsidP="006169CD">
            <w:pPr>
              <w:pStyle w:val="Default"/>
              <w:numPr>
                <w:ilvl w:val="0"/>
                <w:numId w:val="5"/>
              </w:numPr>
              <w:jc w:val="both"/>
              <w:rPr>
                <w:rFonts w:ascii="Arial" w:hAnsi="Arial" w:cs="Arial"/>
                <w:sz w:val="22"/>
                <w:szCs w:val="22"/>
              </w:rPr>
            </w:pPr>
            <w:r w:rsidRPr="00E062DC">
              <w:rPr>
                <w:rFonts w:ascii="Arial" w:hAnsi="Arial" w:cs="Arial"/>
                <w:sz w:val="22"/>
                <w:szCs w:val="22"/>
              </w:rPr>
              <w:t>Montford PC Ian Hutchinson</w:t>
            </w:r>
            <w:r w:rsidR="00E74B80" w:rsidRPr="00E062DC">
              <w:rPr>
                <w:rFonts w:ascii="Arial" w:hAnsi="Arial" w:cs="Arial"/>
                <w:sz w:val="22"/>
                <w:szCs w:val="22"/>
              </w:rPr>
              <w:t xml:space="preserve"> 25 years</w:t>
            </w:r>
          </w:p>
          <w:p w14:paraId="7372AEF5" w14:textId="77777777" w:rsidR="00E74B80" w:rsidRPr="00E062DC" w:rsidRDefault="00E74B80" w:rsidP="006169CD">
            <w:pPr>
              <w:pStyle w:val="Default"/>
              <w:jc w:val="both"/>
              <w:rPr>
                <w:rFonts w:ascii="Arial" w:hAnsi="Arial" w:cs="Arial"/>
                <w:sz w:val="22"/>
                <w:szCs w:val="22"/>
              </w:rPr>
            </w:pPr>
          </w:p>
          <w:p w14:paraId="2E6F1AB7" w14:textId="358366A7" w:rsidR="007B3A3A" w:rsidRPr="00E062DC" w:rsidRDefault="00E74B80" w:rsidP="006169CD">
            <w:pPr>
              <w:pStyle w:val="Default"/>
              <w:jc w:val="both"/>
              <w:rPr>
                <w:rFonts w:ascii="Arial" w:hAnsi="Arial" w:cs="Arial"/>
                <w:sz w:val="22"/>
                <w:szCs w:val="22"/>
              </w:rPr>
            </w:pPr>
            <w:r w:rsidRPr="00E062DC">
              <w:rPr>
                <w:rFonts w:ascii="Arial" w:hAnsi="Arial" w:cs="Arial"/>
                <w:sz w:val="22"/>
                <w:szCs w:val="22"/>
              </w:rPr>
              <w:t>The President c</w:t>
            </w:r>
            <w:r w:rsidR="007B3A3A" w:rsidRPr="00E062DC">
              <w:rPr>
                <w:rFonts w:ascii="Arial" w:hAnsi="Arial" w:cs="Arial"/>
                <w:sz w:val="22"/>
                <w:szCs w:val="22"/>
              </w:rPr>
              <w:t>ongratulat</w:t>
            </w:r>
            <w:r w:rsidRPr="00E062DC">
              <w:rPr>
                <w:rFonts w:ascii="Arial" w:hAnsi="Arial" w:cs="Arial"/>
                <w:sz w:val="22"/>
                <w:szCs w:val="22"/>
              </w:rPr>
              <w:t xml:space="preserve">ed the Clerks adding that </w:t>
            </w:r>
            <w:r w:rsidR="007B3A3A" w:rsidRPr="00E062DC">
              <w:rPr>
                <w:rFonts w:ascii="Arial" w:hAnsi="Arial" w:cs="Arial"/>
                <w:sz w:val="22"/>
                <w:szCs w:val="22"/>
              </w:rPr>
              <w:t>badges</w:t>
            </w:r>
            <w:r w:rsidRPr="00E062DC">
              <w:rPr>
                <w:rFonts w:ascii="Arial" w:hAnsi="Arial" w:cs="Arial"/>
                <w:sz w:val="22"/>
                <w:szCs w:val="22"/>
              </w:rPr>
              <w:t xml:space="preserve"> were</w:t>
            </w:r>
            <w:r w:rsidR="007B3A3A" w:rsidRPr="00E062DC">
              <w:rPr>
                <w:rFonts w:ascii="Arial" w:hAnsi="Arial" w:cs="Arial"/>
                <w:sz w:val="22"/>
                <w:szCs w:val="22"/>
              </w:rPr>
              <w:t xml:space="preserve"> available for 20, 25, 30 and 40 years’ service and arrangements </w:t>
            </w:r>
            <w:r w:rsidRPr="00E062DC">
              <w:rPr>
                <w:rFonts w:ascii="Arial" w:hAnsi="Arial" w:cs="Arial"/>
                <w:sz w:val="22"/>
                <w:szCs w:val="22"/>
              </w:rPr>
              <w:t>for presenting the badges would be made.</w:t>
            </w:r>
            <w:r w:rsidR="007B3A3A" w:rsidRPr="00E062DC">
              <w:rPr>
                <w:rFonts w:ascii="Arial" w:hAnsi="Arial" w:cs="Arial"/>
                <w:sz w:val="22"/>
                <w:szCs w:val="22"/>
              </w:rPr>
              <w:t xml:space="preserve"> </w:t>
            </w:r>
          </w:p>
          <w:p w14:paraId="389017E8" w14:textId="77777777" w:rsidR="00E74B80" w:rsidRPr="00E062DC" w:rsidRDefault="00E74B80" w:rsidP="006169CD">
            <w:pPr>
              <w:jc w:val="both"/>
              <w:rPr>
                <w:rFonts w:ascii="Arial" w:hAnsi="Arial" w:cs="Arial"/>
              </w:rPr>
            </w:pPr>
          </w:p>
          <w:p w14:paraId="520506E4" w14:textId="77777777" w:rsidR="00E74B80" w:rsidRPr="00E062DC" w:rsidRDefault="00E74B80" w:rsidP="006169CD">
            <w:pPr>
              <w:jc w:val="both"/>
              <w:rPr>
                <w:rFonts w:ascii="Arial" w:hAnsi="Arial" w:cs="Arial"/>
                <w:b/>
                <w:bCs/>
              </w:rPr>
            </w:pPr>
            <w:r w:rsidRPr="00E062DC">
              <w:rPr>
                <w:rFonts w:ascii="Arial" w:hAnsi="Arial" w:cs="Arial"/>
                <w:b/>
                <w:bCs/>
              </w:rPr>
              <w:t>Jan Snell Award</w:t>
            </w:r>
          </w:p>
          <w:p w14:paraId="47E9BC79" w14:textId="242E2D60" w:rsidR="002C40D9" w:rsidRPr="00E062DC" w:rsidRDefault="00E74B80" w:rsidP="006169CD">
            <w:pPr>
              <w:pStyle w:val="Default"/>
              <w:jc w:val="both"/>
              <w:rPr>
                <w:rFonts w:ascii="Arial" w:hAnsi="Arial" w:cs="Arial"/>
                <w:sz w:val="22"/>
                <w:szCs w:val="22"/>
              </w:rPr>
            </w:pPr>
            <w:bookmarkStart w:id="2" w:name="_Hlk150342561"/>
            <w:r w:rsidRPr="00E062DC">
              <w:rPr>
                <w:rFonts w:ascii="Arial" w:hAnsi="Arial" w:cs="Arial"/>
                <w:sz w:val="22"/>
                <w:szCs w:val="22"/>
              </w:rPr>
              <w:t xml:space="preserve">The Jan Snell Award had been awarded to Shropshire &amp; Telford &amp; Wrekin Councils </w:t>
            </w:r>
            <w:r w:rsidR="00C818C4">
              <w:rPr>
                <w:rFonts w:ascii="Arial" w:hAnsi="Arial" w:cs="Arial"/>
                <w:sz w:val="22"/>
                <w:szCs w:val="22"/>
              </w:rPr>
              <w:t>over the</w:t>
            </w:r>
            <w:r w:rsidRPr="00E062DC">
              <w:rPr>
                <w:rFonts w:ascii="Arial" w:hAnsi="Arial" w:cs="Arial"/>
                <w:sz w:val="22"/>
                <w:szCs w:val="22"/>
              </w:rPr>
              <w:t xml:space="preserve"> years in recognition of outstanding achievements and was set up in memory of </w:t>
            </w:r>
            <w:r w:rsidR="0028643F" w:rsidRPr="00E062DC">
              <w:rPr>
                <w:rFonts w:ascii="Arial" w:hAnsi="Arial" w:cs="Arial"/>
                <w:sz w:val="22"/>
                <w:szCs w:val="22"/>
              </w:rPr>
              <w:t xml:space="preserve">the late </w:t>
            </w:r>
            <w:r w:rsidRPr="00E062DC">
              <w:rPr>
                <w:rFonts w:ascii="Arial" w:hAnsi="Arial" w:cs="Arial"/>
                <w:sz w:val="22"/>
                <w:szCs w:val="22"/>
              </w:rPr>
              <w:t xml:space="preserve">Jan Snell who </w:t>
            </w:r>
            <w:r w:rsidR="0028643F" w:rsidRPr="00E062DC">
              <w:rPr>
                <w:rFonts w:ascii="Arial" w:hAnsi="Arial" w:cs="Arial"/>
                <w:sz w:val="22"/>
                <w:szCs w:val="22"/>
              </w:rPr>
              <w:t xml:space="preserve">some might recall </w:t>
            </w:r>
            <w:r w:rsidRPr="00E062DC">
              <w:rPr>
                <w:rFonts w:ascii="Arial" w:hAnsi="Arial" w:cs="Arial"/>
                <w:sz w:val="22"/>
                <w:szCs w:val="22"/>
              </w:rPr>
              <w:t>had supported the Association and Members for many years.</w:t>
            </w:r>
            <w:r w:rsidR="0028643F" w:rsidRPr="00E062DC">
              <w:rPr>
                <w:rFonts w:ascii="Arial" w:hAnsi="Arial" w:cs="Arial"/>
                <w:sz w:val="22"/>
                <w:szCs w:val="22"/>
              </w:rPr>
              <w:t xml:space="preserve">  The President had been keen to reintroduce the award for a final year as the Shield was now full</w:t>
            </w:r>
            <w:r w:rsidR="00591752" w:rsidRPr="00E062DC">
              <w:rPr>
                <w:rFonts w:ascii="Arial" w:hAnsi="Arial" w:cs="Arial"/>
                <w:sz w:val="22"/>
                <w:szCs w:val="22"/>
              </w:rPr>
              <w:t xml:space="preserve">.  Award winners had demonstrated </w:t>
            </w:r>
            <w:r w:rsidR="0028643F" w:rsidRPr="00E062DC">
              <w:rPr>
                <w:rFonts w:ascii="Arial" w:hAnsi="Arial" w:cs="Arial"/>
                <w:sz w:val="22"/>
                <w:szCs w:val="22"/>
              </w:rPr>
              <w:t xml:space="preserve">exceptional good practice and </w:t>
            </w:r>
            <w:r w:rsidRPr="00E062DC">
              <w:rPr>
                <w:rFonts w:ascii="Arial" w:hAnsi="Arial" w:cs="Arial"/>
                <w:sz w:val="22"/>
                <w:szCs w:val="22"/>
              </w:rPr>
              <w:t>innovative i</w:t>
            </w:r>
            <w:r w:rsidR="00591752" w:rsidRPr="00E062DC">
              <w:rPr>
                <w:rFonts w:ascii="Arial" w:hAnsi="Arial" w:cs="Arial"/>
                <w:sz w:val="22"/>
                <w:szCs w:val="22"/>
              </w:rPr>
              <w:t>deas and t</w:t>
            </w:r>
            <w:r w:rsidRPr="00E062DC">
              <w:rPr>
                <w:rFonts w:ascii="Arial" w:hAnsi="Arial" w:cs="Arial"/>
                <w:sz w:val="22"/>
                <w:szCs w:val="22"/>
              </w:rPr>
              <w:t>his year was no exception</w:t>
            </w:r>
            <w:r w:rsidR="00591752" w:rsidRPr="00E062DC">
              <w:rPr>
                <w:rFonts w:ascii="Arial" w:hAnsi="Arial" w:cs="Arial"/>
                <w:sz w:val="22"/>
                <w:szCs w:val="22"/>
              </w:rPr>
              <w:t xml:space="preserve">.  The Panel, Cllrs Wickson, </w:t>
            </w:r>
            <w:r w:rsidR="00E54645">
              <w:rPr>
                <w:rFonts w:ascii="Arial" w:hAnsi="Arial" w:cs="Arial"/>
                <w:sz w:val="22"/>
                <w:szCs w:val="22"/>
              </w:rPr>
              <w:t>Wilson</w:t>
            </w:r>
            <w:r w:rsidR="00591752" w:rsidRPr="00E062DC">
              <w:rPr>
                <w:rFonts w:ascii="Arial" w:hAnsi="Arial" w:cs="Arial"/>
                <w:sz w:val="22"/>
                <w:szCs w:val="22"/>
              </w:rPr>
              <w:t xml:space="preserve"> and </w:t>
            </w:r>
            <w:r w:rsidR="00B22336">
              <w:rPr>
                <w:rFonts w:ascii="Arial" w:hAnsi="Arial" w:cs="Arial"/>
                <w:sz w:val="22"/>
                <w:szCs w:val="22"/>
              </w:rPr>
              <w:t xml:space="preserve">VP </w:t>
            </w:r>
            <w:r w:rsidR="00591752" w:rsidRPr="00E062DC">
              <w:rPr>
                <w:rFonts w:ascii="Arial" w:hAnsi="Arial" w:cs="Arial"/>
                <w:sz w:val="22"/>
                <w:szCs w:val="22"/>
              </w:rPr>
              <w:t>Abbiss) had</w:t>
            </w:r>
            <w:r w:rsidRPr="00E062DC">
              <w:rPr>
                <w:rFonts w:ascii="Arial" w:hAnsi="Arial" w:cs="Arial"/>
                <w:sz w:val="22"/>
                <w:szCs w:val="22"/>
              </w:rPr>
              <w:t xml:space="preserve"> found it very difficult to select a winner. It was clear that the final three were all outstanding applications and all </w:t>
            </w:r>
            <w:r w:rsidR="00591752" w:rsidRPr="00E062DC">
              <w:rPr>
                <w:rFonts w:ascii="Arial" w:hAnsi="Arial" w:cs="Arial"/>
                <w:sz w:val="22"/>
                <w:szCs w:val="22"/>
              </w:rPr>
              <w:t xml:space="preserve">had </w:t>
            </w:r>
            <w:r w:rsidRPr="00E062DC">
              <w:rPr>
                <w:rFonts w:ascii="Arial" w:hAnsi="Arial" w:cs="Arial"/>
                <w:sz w:val="22"/>
                <w:szCs w:val="22"/>
              </w:rPr>
              <w:t xml:space="preserve">offered an enhanced service to their communities. After consideration, </w:t>
            </w:r>
            <w:r w:rsidR="00591752" w:rsidRPr="00E062DC">
              <w:rPr>
                <w:rFonts w:ascii="Arial" w:hAnsi="Arial" w:cs="Arial"/>
                <w:sz w:val="22"/>
                <w:szCs w:val="22"/>
              </w:rPr>
              <w:t xml:space="preserve">the Panel </w:t>
            </w:r>
            <w:r w:rsidR="00B22336">
              <w:rPr>
                <w:rFonts w:ascii="Arial" w:hAnsi="Arial" w:cs="Arial"/>
                <w:sz w:val="22"/>
                <w:szCs w:val="22"/>
              </w:rPr>
              <w:t xml:space="preserve">had </w:t>
            </w:r>
            <w:r w:rsidR="00591752" w:rsidRPr="00E062DC">
              <w:rPr>
                <w:rFonts w:ascii="Arial" w:hAnsi="Arial" w:cs="Arial"/>
                <w:sz w:val="22"/>
                <w:szCs w:val="22"/>
              </w:rPr>
              <w:t xml:space="preserve">agreed </w:t>
            </w:r>
            <w:r w:rsidRPr="00E062DC">
              <w:rPr>
                <w:rFonts w:ascii="Arial" w:hAnsi="Arial" w:cs="Arial"/>
                <w:sz w:val="22"/>
                <w:szCs w:val="22"/>
              </w:rPr>
              <w:t xml:space="preserve">that </w:t>
            </w:r>
            <w:r w:rsidR="00591752" w:rsidRPr="00E062DC">
              <w:rPr>
                <w:rFonts w:ascii="Arial" w:hAnsi="Arial" w:cs="Arial"/>
                <w:sz w:val="22"/>
                <w:szCs w:val="22"/>
              </w:rPr>
              <w:t xml:space="preserve">all three </w:t>
            </w:r>
            <w:r w:rsidRPr="00E062DC">
              <w:rPr>
                <w:rFonts w:ascii="Arial" w:hAnsi="Arial" w:cs="Arial"/>
                <w:sz w:val="22"/>
                <w:szCs w:val="22"/>
              </w:rPr>
              <w:t xml:space="preserve">were worthy of the Award and </w:t>
            </w:r>
            <w:r w:rsidR="00591752" w:rsidRPr="00E062DC">
              <w:rPr>
                <w:rFonts w:ascii="Arial" w:hAnsi="Arial" w:cs="Arial"/>
                <w:sz w:val="22"/>
                <w:szCs w:val="22"/>
              </w:rPr>
              <w:t>their Council names would be added to</w:t>
            </w:r>
            <w:r w:rsidRPr="00E062DC">
              <w:rPr>
                <w:rFonts w:ascii="Arial" w:hAnsi="Arial" w:cs="Arial"/>
                <w:sz w:val="22"/>
                <w:szCs w:val="22"/>
              </w:rPr>
              <w:t xml:space="preserve"> the Jan Snell Shield. The three Councils, in alphabetical order </w:t>
            </w:r>
            <w:r w:rsidR="00BB1DA8" w:rsidRPr="00E062DC">
              <w:rPr>
                <w:rFonts w:ascii="Arial" w:hAnsi="Arial" w:cs="Arial"/>
                <w:sz w:val="22"/>
                <w:szCs w:val="22"/>
              </w:rPr>
              <w:t>were</w:t>
            </w:r>
            <w:r w:rsidRPr="00E062DC">
              <w:rPr>
                <w:rFonts w:ascii="Arial" w:hAnsi="Arial" w:cs="Arial"/>
                <w:sz w:val="22"/>
                <w:szCs w:val="22"/>
              </w:rPr>
              <w:t xml:space="preserve"> Childs Ercall, in Shropshire; Rodington in Telford &amp; Wrekin and Welshampton &amp; Lyneal, </w:t>
            </w:r>
            <w:bookmarkEnd w:id="2"/>
            <w:r w:rsidRPr="00E062DC">
              <w:rPr>
                <w:rFonts w:ascii="Arial" w:hAnsi="Arial" w:cs="Arial"/>
                <w:sz w:val="22"/>
                <w:szCs w:val="22"/>
              </w:rPr>
              <w:t>also in Shropshire</w:t>
            </w:r>
            <w:r w:rsidR="002C40D9" w:rsidRPr="00E062DC">
              <w:rPr>
                <w:rFonts w:ascii="Arial" w:hAnsi="Arial" w:cs="Arial"/>
                <w:sz w:val="22"/>
                <w:szCs w:val="22"/>
              </w:rPr>
              <w:t xml:space="preserve"> and representatives were invited to give a short </w:t>
            </w:r>
            <w:r w:rsidR="00B22336">
              <w:rPr>
                <w:rFonts w:ascii="Arial" w:hAnsi="Arial" w:cs="Arial"/>
                <w:sz w:val="22"/>
                <w:szCs w:val="22"/>
              </w:rPr>
              <w:t>account</w:t>
            </w:r>
            <w:r w:rsidR="002C40D9" w:rsidRPr="00E062DC">
              <w:rPr>
                <w:rFonts w:ascii="Arial" w:hAnsi="Arial" w:cs="Arial"/>
                <w:sz w:val="22"/>
                <w:szCs w:val="22"/>
              </w:rPr>
              <w:t xml:space="preserve"> of their applications.</w:t>
            </w:r>
          </w:p>
          <w:p w14:paraId="67F27BEB" w14:textId="77777777" w:rsidR="00053499" w:rsidRPr="00E062DC" w:rsidRDefault="00053499" w:rsidP="006169CD">
            <w:pPr>
              <w:pStyle w:val="Default"/>
              <w:jc w:val="both"/>
              <w:rPr>
                <w:rFonts w:ascii="Arial" w:hAnsi="Arial" w:cs="Arial"/>
                <w:sz w:val="22"/>
                <w:szCs w:val="22"/>
              </w:rPr>
            </w:pPr>
          </w:p>
          <w:p w14:paraId="5AAB7B83" w14:textId="1F8A4A44" w:rsidR="002C40D9" w:rsidRPr="00E062DC" w:rsidRDefault="00146718" w:rsidP="006169CD">
            <w:pPr>
              <w:pStyle w:val="Default"/>
              <w:numPr>
                <w:ilvl w:val="0"/>
                <w:numId w:val="6"/>
              </w:numPr>
              <w:jc w:val="both"/>
              <w:rPr>
                <w:rFonts w:ascii="Arial" w:hAnsi="Arial" w:cs="Arial"/>
                <w:sz w:val="22"/>
                <w:szCs w:val="22"/>
              </w:rPr>
            </w:pPr>
            <w:r w:rsidRPr="00E062DC">
              <w:rPr>
                <w:rFonts w:ascii="Arial" w:hAnsi="Arial" w:cs="Arial"/>
                <w:sz w:val="22"/>
                <w:szCs w:val="22"/>
              </w:rPr>
              <w:t>Childs Ercall PC:  Cllr Gary Barnes gave a brief outline of the Childs Ercall Village Play Park</w:t>
            </w:r>
            <w:r w:rsidR="00C46D21" w:rsidRPr="00E062DC">
              <w:rPr>
                <w:rFonts w:ascii="Arial" w:hAnsi="Arial" w:cs="Arial"/>
                <w:sz w:val="22"/>
                <w:szCs w:val="22"/>
              </w:rPr>
              <w:t xml:space="preserve"> project which had taken 3 years to reach its conclusion and acted as a catalyst in bringing a whole community together with the resulting improvement in village life for young and old alike.  It had been a collaborative project between the Council, the community, local authority officials</w:t>
            </w:r>
            <w:r w:rsidR="007971E7" w:rsidRPr="00E062DC">
              <w:rPr>
                <w:rFonts w:ascii="Arial" w:hAnsi="Arial" w:cs="Arial"/>
                <w:sz w:val="22"/>
                <w:szCs w:val="22"/>
              </w:rPr>
              <w:t xml:space="preserve"> and </w:t>
            </w:r>
            <w:r w:rsidR="00C46D21" w:rsidRPr="00E062DC">
              <w:rPr>
                <w:rFonts w:ascii="Arial" w:hAnsi="Arial" w:cs="Arial"/>
                <w:sz w:val="22"/>
                <w:szCs w:val="22"/>
              </w:rPr>
              <w:t xml:space="preserve">businesses.  </w:t>
            </w:r>
            <w:r w:rsidR="007971E7" w:rsidRPr="00E062DC">
              <w:rPr>
                <w:rFonts w:ascii="Arial" w:hAnsi="Arial" w:cs="Arial"/>
                <w:sz w:val="22"/>
                <w:szCs w:val="22"/>
              </w:rPr>
              <w:t>The facility not only attract</w:t>
            </w:r>
            <w:r w:rsidR="00447703" w:rsidRPr="00E062DC">
              <w:rPr>
                <w:rFonts w:ascii="Arial" w:hAnsi="Arial" w:cs="Arial"/>
                <w:sz w:val="22"/>
                <w:szCs w:val="22"/>
              </w:rPr>
              <w:t>ed</w:t>
            </w:r>
            <w:r w:rsidR="007971E7" w:rsidRPr="00E062DC">
              <w:rPr>
                <w:rFonts w:ascii="Arial" w:hAnsi="Arial" w:cs="Arial"/>
                <w:sz w:val="22"/>
                <w:szCs w:val="22"/>
              </w:rPr>
              <w:t xml:space="preserve"> families from far and wide, it ha</w:t>
            </w:r>
            <w:r w:rsidR="00B22336">
              <w:rPr>
                <w:rFonts w:ascii="Arial" w:hAnsi="Arial" w:cs="Arial"/>
                <w:sz w:val="22"/>
                <w:szCs w:val="22"/>
              </w:rPr>
              <w:t xml:space="preserve">d </w:t>
            </w:r>
            <w:r w:rsidR="007971E7" w:rsidRPr="00E062DC">
              <w:rPr>
                <w:rFonts w:ascii="Arial" w:hAnsi="Arial" w:cs="Arial"/>
                <w:sz w:val="22"/>
                <w:szCs w:val="22"/>
              </w:rPr>
              <w:t xml:space="preserve">acted as a </w:t>
            </w:r>
            <w:r w:rsidR="00447703" w:rsidRPr="00E062DC">
              <w:rPr>
                <w:rFonts w:ascii="Arial" w:hAnsi="Arial" w:cs="Arial"/>
                <w:sz w:val="22"/>
                <w:szCs w:val="22"/>
              </w:rPr>
              <w:t>s</w:t>
            </w:r>
            <w:r w:rsidR="007971E7" w:rsidRPr="00E062DC">
              <w:rPr>
                <w:rFonts w:ascii="Arial" w:hAnsi="Arial" w:cs="Arial"/>
                <w:sz w:val="22"/>
                <w:szCs w:val="22"/>
              </w:rPr>
              <w:t>pringboard to the revitalisation of activities in the village hall and the green</w:t>
            </w:r>
            <w:r w:rsidR="00447703" w:rsidRPr="00E062DC">
              <w:rPr>
                <w:rFonts w:ascii="Arial" w:hAnsi="Arial" w:cs="Arial"/>
                <w:sz w:val="22"/>
                <w:szCs w:val="22"/>
              </w:rPr>
              <w:t xml:space="preserve"> where there were 4 resident football teams (2 boys and 2 girls) and a pop-café service in the village hall.</w:t>
            </w:r>
          </w:p>
          <w:p w14:paraId="0DC899F3" w14:textId="5567EE62" w:rsidR="00447703" w:rsidRPr="00E062DC" w:rsidRDefault="00447703" w:rsidP="006169CD">
            <w:pPr>
              <w:pStyle w:val="Default"/>
              <w:numPr>
                <w:ilvl w:val="0"/>
                <w:numId w:val="6"/>
              </w:numPr>
              <w:jc w:val="both"/>
              <w:rPr>
                <w:rFonts w:ascii="Arial" w:hAnsi="Arial" w:cs="Arial"/>
                <w:sz w:val="22"/>
                <w:szCs w:val="22"/>
              </w:rPr>
            </w:pPr>
            <w:r w:rsidRPr="00E062DC">
              <w:rPr>
                <w:rFonts w:ascii="Arial" w:hAnsi="Arial" w:cs="Arial"/>
                <w:sz w:val="22"/>
                <w:szCs w:val="22"/>
              </w:rPr>
              <w:t>Rodington PC:  The Clerk, Connor Furnival outlined the work of the Council</w:t>
            </w:r>
            <w:r w:rsidR="006169CD">
              <w:rPr>
                <w:rFonts w:ascii="Arial" w:hAnsi="Arial" w:cs="Arial"/>
                <w:sz w:val="22"/>
                <w:szCs w:val="22"/>
              </w:rPr>
              <w:t>-</w:t>
            </w:r>
            <w:r w:rsidRPr="00E062DC">
              <w:rPr>
                <w:rFonts w:ascii="Arial" w:hAnsi="Arial" w:cs="Arial"/>
                <w:sz w:val="22"/>
                <w:szCs w:val="22"/>
              </w:rPr>
              <w:t xml:space="preserve">formed Climate and Nature Steering Group in setting up the Greener Rodington Parish publication.  A key aim </w:t>
            </w:r>
            <w:r w:rsidR="00C82E28" w:rsidRPr="00E062DC">
              <w:rPr>
                <w:rFonts w:ascii="Arial" w:hAnsi="Arial" w:cs="Arial"/>
                <w:sz w:val="22"/>
                <w:szCs w:val="22"/>
              </w:rPr>
              <w:t>had been</w:t>
            </w:r>
            <w:r w:rsidRPr="00E062DC">
              <w:rPr>
                <w:rFonts w:ascii="Arial" w:hAnsi="Arial" w:cs="Arial"/>
                <w:sz w:val="22"/>
                <w:szCs w:val="22"/>
              </w:rPr>
              <w:t xml:space="preserve"> to develop a derelict space into a thriving Community Orchard managed by volunteers which ha</w:t>
            </w:r>
            <w:r w:rsidR="00C82E28" w:rsidRPr="00E062DC">
              <w:rPr>
                <w:rFonts w:ascii="Arial" w:hAnsi="Arial" w:cs="Arial"/>
                <w:sz w:val="22"/>
                <w:szCs w:val="22"/>
              </w:rPr>
              <w:t>d</w:t>
            </w:r>
            <w:r w:rsidRPr="00E062DC">
              <w:rPr>
                <w:rFonts w:ascii="Arial" w:hAnsi="Arial" w:cs="Arial"/>
                <w:sz w:val="22"/>
                <w:szCs w:val="22"/>
              </w:rPr>
              <w:t xml:space="preserve"> brought the community closer through this natural environment and love for it to thrive, with its bug gardens, bog garden, carbon friendly seating, bird boxes</w:t>
            </w:r>
            <w:r w:rsidR="00C82E28" w:rsidRPr="00E062DC">
              <w:rPr>
                <w:rFonts w:ascii="Arial" w:hAnsi="Arial" w:cs="Arial"/>
                <w:sz w:val="22"/>
                <w:szCs w:val="22"/>
              </w:rPr>
              <w:t xml:space="preserve"> and interpretation board.</w:t>
            </w:r>
            <w:r w:rsidRPr="00E062DC">
              <w:rPr>
                <w:rFonts w:ascii="Arial" w:hAnsi="Arial" w:cs="Arial"/>
                <w:sz w:val="22"/>
                <w:szCs w:val="22"/>
              </w:rPr>
              <w:t xml:space="preserve"> The project </w:t>
            </w:r>
            <w:r w:rsidR="006169CD">
              <w:rPr>
                <w:rFonts w:ascii="Arial" w:hAnsi="Arial" w:cs="Arial"/>
                <w:sz w:val="22"/>
                <w:szCs w:val="22"/>
              </w:rPr>
              <w:t>was</w:t>
            </w:r>
            <w:r w:rsidRPr="00E062DC">
              <w:rPr>
                <w:rFonts w:ascii="Arial" w:hAnsi="Arial" w:cs="Arial"/>
                <w:sz w:val="22"/>
                <w:szCs w:val="22"/>
              </w:rPr>
              <w:t xml:space="preserve"> growing into a larger area of properly managed meadow and further fruit trees.</w:t>
            </w:r>
          </w:p>
          <w:p w14:paraId="75B21062" w14:textId="64D7F2F4" w:rsidR="00C82E28" w:rsidRPr="00E062DC" w:rsidRDefault="00C82E28" w:rsidP="006169CD">
            <w:pPr>
              <w:pStyle w:val="Default"/>
              <w:numPr>
                <w:ilvl w:val="0"/>
                <w:numId w:val="6"/>
              </w:numPr>
              <w:jc w:val="both"/>
              <w:rPr>
                <w:rFonts w:ascii="Arial" w:hAnsi="Arial" w:cs="Arial"/>
                <w:sz w:val="22"/>
                <w:szCs w:val="22"/>
              </w:rPr>
            </w:pPr>
            <w:r w:rsidRPr="00E062DC">
              <w:rPr>
                <w:rFonts w:ascii="Arial" w:hAnsi="Arial" w:cs="Arial"/>
                <w:sz w:val="22"/>
                <w:szCs w:val="22"/>
              </w:rPr>
              <w:t>Welshampton &amp; Lyneal PC:  Cllr Kathryn Holland described the Council’s over</w:t>
            </w:r>
            <w:r w:rsidR="00682C6F" w:rsidRPr="00E062DC">
              <w:rPr>
                <w:rFonts w:ascii="Arial" w:hAnsi="Arial" w:cs="Arial"/>
                <w:sz w:val="22"/>
                <w:szCs w:val="22"/>
              </w:rPr>
              <w:t xml:space="preserve">arching aim to </w:t>
            </w:r>
            <w:r w:rsidR="00766CB8" w:rsidRPr="00E062DC">
              <w:rPr>
                <w:rFonts w:ascii="Arial" w:hAnsi="Arial" w:cs="Arial"/>
                <w:sz w:val="22"/>
                <w:szCs w:val="22"/>
              </w:rPr>
              <w:t>be a Council of quality, delivering services and supporting residents in all ways possible. For this, the Council retained its Quality Gold Level Award status building on its achievements, its professionalism, enthusiasm</w:t>
            </w:r>
            <w:r w:rsidR="006169CD">
              <w:rPr>
                <w:rFonts w:ascii="Arial" w:hAnsi="Arial" w:cs="Arial"/>
                <w:sz w:val="22"/>
                <w:szCs w:val="22"/>
              </w:rPr>
              <w:t>,</w:t>
            </w:r>
            <w:r w:rsidR="00766CB8" w:rsidRPr="00E062DC">
              <w:rPr>
                <w:rFonts w:ascii="Arial" w:hAnsi="Arial" w:cs="Arial"/>
                <w:sz w:val="22"/>
                <w:szCs w:val="22"/>
              </w:rPr>
              <w:t xml:space="preserve"> and commitment to team working with a programme of self review.  Of note was the setup of ‘Swish’ in partnership with Severn Hospice and described as a fancy clothes shop benefitting the Ellesmere Branch</w:t>
            </w:r>
            <w:r w:rsidR="006169CD">
              <w:rPr>
                <w:rFonts w:ascii="Arial" w:hAnsi="Arial" w:cs="Arial"/>
                <w:sz w:val="22"/>
                <w:szCs w:val="22"/>
              </w:rPr>
              <w:t xml:space="preserve"> of the Hospice</w:t>
            </w:r>
            <w:r w:rsidR="00766CB8" w:rsidRPr="00E062DC">
              <w:rPr>
                <w:rFonts w:ascii="Arial" w:hAnsi="Arial" w:cs="Arial"/>
                <w:sz w:val="22"/>
                <w:szCs w:val="22"/>
              </w:rPr>
              <w:t>.  The ‘Big Green Day’ was attended by 20 e</w:t>
            </w:r>
            <w:r w:rsidR="00053499" w:rsidRPr="00E062DC">
              <w:rPr>
                <w:rFonts w:ascii="Arial" w:hAnsi="Arial" w:cs="Arial"/>
                <w:sz w:val="22"/>
                <w:szCs w:val="22"/>
              </w:rPr>
              <w:t>x</w:t>
            </w:r>
            <w:r w:rsidR="00766CB8" w:rsidRPr="00E062DC">
              <w:rPr>
                <w:rFonts w:ascii="Arial" w:hAnsi="Arial" w:cs="Arial"/>
                <w:sz w:val="22"/>
                <w:szCs w:val="22"/>
              </w:rPr>
              <w:t>hibitors representing growers of susta</w:t>
            </w:r>
            <w:r w:rsidR="00053499" w:rsidRPr="00E062DC">
              <w:rPr>
                <w:rFonts w:ascii="Arial" w:hAnsi="Arial" w:cs="Arial"/>
                <w:sz w:val="22"/>
                <w:szCs w:val="22"/>
              </w:rPr>
              <w:t>ina</w:t>
            </w:r>
            <w:r w:rsidR="00766CB8" w:rsidRPr="00E062DC">
              <w:rPr>
                <w:rFonts w:ascii="Arial" w:hAnsi="Arial" w:cs="Arial"/>
                <w:sz w:val="22"/>
                <w:szCs w:val="22"/>
              </w:rPr>
              <w:t>ble, renewa</w:t>
            </w:r>
            <w:r w:rsidR="00053499" w:rsidRPr="00E062DC">
              <w:rPr>
                <w:rFonts w:ascii="Arial" w:hAnsi="Arial" w:cs="Arial"/>
                <w:sz w:val="22"/>
                <w:szCs w:val="22"/>
              </w:rPr>
              <w:t>bl</w:t>
            </w:r>
            <w:r w:rsidR="00766CB8" w:rsidRPr="00E062DC">
              <w:rPr>
                <w:rFonts w:ascii="Arial" w:hAnsi="Arial" w:cs="Arial"/>
                <w:sz w:val="22"/>
                <w:szCs w:val="22"/>
              </w:rPr>
              <w:t>e energy sources, reuse and repu</w:t>
            </w:r>
            <w:r w:rsidR="00053499" w:rsidRPr="00E062DC">
              <w:rPr>
                <w:rFonts w:ascii="Arial" w:hAnsi="Arial" w:cs="Arial"/>
                <w:sz w:val="22"/>
                <w:szCs w:val="22"/>
              </w:rPr>
              <w:t>rp</w:t>
            </w:r>
            <w:r w:rsidR="00766CB8" w:rsidRPr="00E062DC">
              <w:rPr>
                <w:rFonts w:ascii="Arial" w:hAnsi="Arial" w:cs="Arial"/>
                <w:sz w:val="22"/>
                <w:szCs w:val="22"/>
              </w:rPr>
              <w:t>os</w:t>
            </w:r>
            <w:r w:rsidR="00053499" w:rsidRPr="00E062DC">
              <w:rPr>
                <w:rFonts w:ascii="Arial" w:hAnsi="Arial" w:cs="Arial"/>
                <w:sz w:val="22"/>
                <w:szCs w:val="22"/>
              </w:rPr>
              <w:t>e</w:t>
            </w:r>
            <w:r w:rsidR="00766CB8" w:rsidRPr="00E062DC">
              <w:rPr>
                <w:rFonts w:ascii="Arial" w:hAnsi="Arial" w:cs="Arial"/>
                <w:sz w:val="22"/>
                <w:szCs w:val="22"/>
              </w:rPr>
              <w:t xml:space="preserve"> of items in the home, education in respect of the Meres and Mosses, composting wast</w:t>
            </w:r>
            <w:r w:rsidR="00053499" w:rsidRPr="00E062DC">
              <w:rPr>
                <w:rFonts w:ascii="Arial" w:hAnsi="Arial" w:cs="Arial"/>
                <w:sz w:val="22"/>
                <w:szCs w:val="22"/>
              </w:rPr>
              <w:t>e</w:t>
            </w:r>
            <w:r w:rsidR="00766CB8" w:rsidRPr="00E062DC">
              <w:rPr>
                <w:rFonts w:ascii="Arial" w:hAnsi="Arial" w:cs="Arial"/>
                <w:sz w:val="22"/>
                <w:szCs w:val="22"/>
              </w:rPr>
              <w:t xml:space="preserve"> management</w:t>
            </w:r>
            <w:r w:rsidR="006169CD">
              <w:rPr>
                <w:rFonts w:ascii="Arial" w:hAnsi="Arial" w:cs="Arial"/>
                <w:sz w:val="22"/>
                <w:szCs w:val="22"/>
              </w:rPr>
              <w:t>,</w:t>
            </w:r>
            <w:r w:rsidR="00766CB8" w:rsidRPr="00E062DC">
              <w:rPr>
                <w:rFonts w:ascii="Arial" w:hAnsi="Arial" w:cs="Arial"/>
                <w:sz w:val="22"/>
                <w:szCs w:val="22"/>
              </w:rPr>
              <w:t xml:space="preserve"> verge rewilding</w:t>
            </w:r>
            <w:r w:rsidR="006169CD">
              <w:rPr>
                <w:rFonts w:ascii="Arial" w:hAnsi="Arial" w:cs="Arial"/>
                <w:sz w:val="22"/>
                <w:szCs w:val="22"/>
              </w:rPr>
              <w:t>,</w:t>
            </w:r>
            <w:r w:rsidR="00766CB8" w:rsidRPr="00E062DC">
              <w:rPr>
                <w:rFonts w:ascii="Arial" w:hAnsi="Arial" w:cs="Arial"/>
                <w:sz w:val="22"/>
                <w:szCs w:val="22"/>
              </w:rPr>
              <w:t xml:space="preserve"> meadow creation and </w:t>
            </w:r>
            <w:r w:rsidR="00053499" w:rsidRPr="00E062DC">
              <w:rPr>
                <w:rFonts w:ascii="Arial" w:hAnsi="Arial" w:cs="Arial"/>
                <w:sz w:val="22"/>
                <w:szCs w:val="22"/>
              </w:rPr>
              <w:t xml:space="preserve">much </w:t>
            </w:r>
            <w:r w:rsidR="00766CB8" w:rsidRPr="00E062DC">
              <w:rPr>
                <w:rFonts w:ascii="Arial" w:hAnsi="Arial" w:cs="Arial"/>
                <w:sz w:val="22"/>
                <w:szCs w:val="22"/>
              </w:rPr>
              <w:t>more.  The aim was to inform and inspire.</w:t>
            </w:r>
          </w:p>
          <w:p w14:paraId="11C9A43C" w14:textId="77777777" w:rsidR="00053499" w:rsidRPr="00E062DC" w:rsidRDefault="00053499" w:rsidP="006169CD">
            <w:pPr>
              <w:pStyle w:val="Default"/>
              <w:ind w:left="360"/>
              <w:jc w:val="both"/>
              <w:rPr>
                <w:rFonts w:ascii="Arial" w:hAnsi="Arial" w:cs="Arial"/>
                <w:sz w:val="22"/>
                <w:szCs w:val="22"/>
              </w:rPr>
            </w:pPr>
          </w:p>
          <w:p w14:paraId="00EC8E13" w14:textId="47765672" w:rsidR="002C40D9" w:rsidRPr="00E062DC" w:rsidRDefault="00053499" w:rsidP="006169CD">
            <w:pPr>
              <w:pStyle w:val="Default"/>
              <w:jc w:val="both"/>
              <w:rPr>
                <w:rFonts w:ascii="Arial" w:hAnsi="Arial" w:cs="Arial"/>
                <w:sz w:val="22"/>
                <w:szCs w:val="22"/>
              </w:rPr>
            </w:pPr>
            <w:r w:rsidRPr="00E062DC">
              <w:rPr>
                <w:rFonts w:ascii="Arial" w:hAnsi="Arial" w:cs="Arial"/>
                <w:sz w:val="22"/>
                <w:szCs w:val="22"/>
              </w:rPr>
              <w:t xml:space="preserve">The President thanked the presenters adding that these would be the last Councils to be added to </w:t>
            </w:r>
            <w:r w:rsidR="00C818C4">
              <w:rPr>
                <w:rFonts w:ascii="Arial" w:hAnsi="Arial" w:cs="Arial"/>
                <w:sz w:val="22"/>
                <w:szCs w:val="22"/>
              </w:rPr>
              <w:t>the shield</w:t>
            </w:r>
            <w:r w:rsidRPr="00E062DC">
              <w:rPr>
                <w:rFonts w:ascii="Arial" w:hAnsi="Arial" w:cs="Arial"/>
                <w:sz w:val="22"/>
                <w:szCs w:val="22"/>
              </w:rPr>
              <w:t xml:space="preserve"> as it was now full. Replicas would be available for the three Councils to keep, but the main </w:t>
            </w:r>
            <w:r w:rsidR="00C818C4">
              <w:rPr>
                <w:rFonts w:ascii="Arial" w:hAnsi="Arial" w:cs="Arial"/>
                <w:sz w:val="22"/>
                <w:szCs w:val="22"/>
              </w:rPr>
              <w:t>s</w:t>
            </w:r>
            <w:r w:rsidRPr="00E062DC">
              <w:rPr>
                <w:rFonts w:ascii="Arial" w:hAnsi="Arial" w:cs="Arial"/>
                <w:sz w:val="22"/>
                <w:szCs w:val="22"/>
              </w:rPr>
              <w:t>hield, would, after the presentations, return to the office for safe keeping. A new Award and criteria would be considered for next year and possibl</w:t>
            </w:r>
            <w:r w:rsidR="006169CD">
              <w:rPr>
                <w:rFonts w:ascii="Arial" w:hAnsi="Arial" w:cs="Arial"/>
                <w:sz w:val="22"/>
                <w:szCs w:val="22"/>
              </w:rPr>
              <w:t>y</w:t>
            </w:r>
            <w:r w:rsidRPr="00E062DC">
              <w:rPr>
                <w:rFonts w:ascii="Arial" w:hAnsi="Arial" w:cs="Arial"/>
                <w:sz w:val="22"/>
                <w:szCs w:val="22"/>
              </w:rPr>
              <w:t xml:space="preserve"> an event to celebrate the amazing work of all Councils across the entire County</w:t>
            </w:r>
            <w:r w:rsidR="006169CD">
              <w:rPr>
                <w:rFonts w:ascii="Arial" w:hAnsi="Arial" w:cs="Arial"/>
                <w:sz w:val="22"/>
                <w:szCs w:val="22"/>
              </w:rPr>
              <w:t>.  A</w:t>
            </w:r>
            <w:r w:rsidRPr="00E062DC">
              <w:rPr>
                <w:rFonts w:ascii="Arial" w:hAnsi="Arial" w:cs="Arial"/>
                <w:sz w:val="22"/>
                <w:szCs w:val="22"/>
              </w:rPr>
              <w:t>ward winners would be invited to take part in</w:t>
            </w:r>
            <w:r w:rsidR="006169CD">
              <w:rPr>
                <w:rFonts w:ascii="Arial" w:hAnsi="Arial" w:cs="Arial"/>
                <w:sz w:val="22"/>
                <w:szCs w:val="22"/>
              </w:rPr>
              <w:t xml:space="preserve"> </w:t>
            </w:r>
            <w:r w:rsidRPr="00E062DC">
              <w:rPr>
                <w:rFonts w:ascii="Arial" w:hAnsi="Arial" w:cs="Arial"/>
                <w:sz w:val="22"/>
                <w:szCs w:val="22"/>
              </w:rPr>
              <w:t>this event, along with other Councils to show the many outstanding projects that support communities</w:t>
            </w:r>
            <w:r w:rsidR="00C818C4">
              <w:rPr>
                <w:rFonts w:ascii="Arial" w:hAnsi="Arial" w:cs="Arial"/>
                <w:sz w:val="22"/>
                <w:szCs w:val="22"/>
              </w:rPr>
              <w:t xml:space="preserve"> across Shropshire</w:t>
            </w:r>
            <w:r w:rsidRPr="00E062DC">
              <w:rPr>
                <w:rFonts w:ascii="Arial" w:hAnsi="Arial" w:cs="Arial"/>
                <w:sz w:val="22"/>
                <w:szCs w:val="22"/>
              </w:rPr>
              <w:t>.</w:t>
            </w:r>
          </w:p>
          <w:p w14:paraId="4E580BBD" w14:textId="77777777" w:rsidR="007B3A3A" w:rsidRPr="00E062DC" w:rsidRDefault="007B3A3A" w:rsidP="006169CD">
            <w:pPr>
              <w:jc w:val="both"/>
              <w:rPr>
                <w:rFonts w:ascii="Arial" w:hAnsi="Arial" w:cs="Arial"/>
                <w:b/>
              </w:rPr>
            </w:pPr>
          </w:p>
          <w:p w14:paraId="4097FAF1" w14:textId="410BFCB3" w:rsidR="00253827" w:rsidRPr="00E062DC" w:rsidRDefault="00ED73BE" w:rsidP="006169CD">
            <w:pPr>
              <w:jc w:val="both"/>
              <w:rPr>
                <w:rFonts w:ascii="Arial" w:hAnsi="Arial" w:cs="Arial"/>
                <w:b/>
              </w:rPr>
            </w:pPr>
            <w:r w:rsidRPr="00E062DC">
              <w:rPr>
                <w:rFonts w:ascii="Arial" w:hAnsi="Arial" w:cs="Arial"/>
                <w:b/>
              </w:rPr>
              <w:t>APPOINTMENT OF AUDITOR FOR 20</w:t>
            </w:r>
            <w:r w:rsidR="00495765" w:rsidRPr="00E062DC">
              <w:rPr>
                <w:rFonts w:ascii="Arial" w:hAnsi="Arial" w:cs="Arial"/>
                <w:b/>
              </w:rPr>
              <w:t>2</w:t>
            </w:r>
            <w:r w:rsidR="007B3A3A" w:rsidRPr="00E062DC">
              <w:rPr>
                <w:rFonts w:ascii="Arial" w:hAnsi="Arial" w:cs="Arial"/>
                <w:b/>
              </w:rPr>
              <w:t>3</w:t>
            </w:r>
            <w:r w:rsidRPr="00E062DC">
              <w:rPr>
                <w:rFonts w:ascii="Arial" w:hAnsi="Arial" w:cs="Arial"/>
                <w:b/>
              </w:rPr>
              <w:t>/2</w:t>
            </w:r>
            <w:r w:rsidR="007B3A3A" w:rsidRPr="00E062DC">
              <w:rPr>
                <w:rFonts w:ascii="Arial" w:hAnsi="Arial" w:cs="Arial"/>
                <w:b/>
              </w:rPr>
              <w:t>4</w:t>
            </w:r>
          </w:p>
          <w:p w14:paraId="2182D7A1" w14:textId="37E5CDE0" w:rsidR="00253827" w:rsidRPr="00E062DC" w:rsidRDefault="00253827" w:rsidP="006169CD">
            <w:pPr>
              <w:jc w:val="both"/>
              <w:rPr>
                <w:rFonts w:ascii="Arial" w:hAnsi="Arial" w:cs="Arial"/>
                <w:b/>
              </w:rPr>
            </w:pPr>
            <w:r w:rsidRPr="00E062DC">
              <w:rPr>
                <w:rFonts w:ascii="Arial" w:hAnsi="Arial" w:cs="Arial"/>
                <w:bCs/>
              </w:rPr>
              <w:t xml:space="preserve">The President </w:t>
            </w:r>
            <w:r w:rsidR="002C3216" w:rsidRPr="00E062DC">
              <w:rPr>
                <w:rFonts w:ascii="Arial" w:hAnsi="Arial" w:cs="Arial"/>
                <w:bCs/>
              </w:rPr>
              <w:t>reported</w:t>
            </w:r>
            <w:r w:rsidRPr="00E062DC">
              <w:rPr>
                <w:rFonts w:ascii="Arial" w:hAnsi="Arial" w:cs="Arial"/>
                <w:bCs/>
              </w:rPr>
              <w:t xml:space="preserve"> that Shropshire Council had </w:t>
            </w:r>
            <w:r w:rsidR="00ED73BE" w:rsidRPr="00E062DC">
              <w:rPr>
                <w:rFonts w:ascii="Arial" w:hAnsi="Arial" w:cs="Arial"/>
                <w:bCs/>
              </w:rPr>
              <w:t xml:space="preserve">kindly </w:t>
            </w:r>
            <w:r w:rsidRPr="00E062DC">
              <w:rPr>
                <w:rFonts w:ascii="Arial" w:hAnsi="Arial" w:cs="Arial"/>
                <w:bCs/>
              </w:rPr>
              <w:t xml:space="preserve">offered </w:t>
            </w:r>
            <w:r w:rsidR="002C3216" w:rsidRPr="00E062DC">
              <w:rPr>
                <w:rFonts w:ascii="Arial" w:hAnsi="Arial" w:cs="Arial"/>
                <w:bCs/>
              </w:rPr>
              <w:t xml:space="preserve">to continue </w:t>
            </w:r>
            <w:r w:rsidRPr="00E062DC">
              <w:rPr>
                <w:rFonts w:ascii="Arial" w:hAnsi="Arial" w:cs="Arial"/>
                <w:bCs/>
              </w:rPr>
              <w:t>their services as auditors.</w:t>
            </w:r>
            <w:r w:rsidR="00A47077" w:rsidRPr="00E062DC">
              <w:rPr>
                <w:rFonts w:ascii="Arial" w:hAnsi="Arial" w:cs="Arial"/>
                <w:bCs/>
              </w:rPr>
              <w:t xml:space="preserve">  She placed on record her thanks and appreciation to Shropshire Council for conducting the audit once again.</w:t>
            </w:r>
          </w:p>
          <w:p w14:paraId="3396FA6E" w14:textId="77777777" w:rsidR="00253827" w:rsidRPr="00E062DC" w:rsidRDefault="00253827" w:rsidP="006169CD">
            <w:pPr>
              <w:jc w:val="both"/>
              <w:rPr>
                <w:rFonts w:ascii="Arial" w:hAnsi="Arial" w:cs="Arial"/>
              </w:rPr>
            </w:pPr>
          </w:p>
          <w:p w14:paraId="4212179E" w14:textId="641BB134" w:rsidR="00253827" w:rsidRPr="00E062DC" w:rsidRDefault="00253827" w:rsidP="006169CD">
            <w:pPr>
              <w:jc w:val="both"/>
              <w:rPr>
                <w:rFonts w:ascii="Arial" w:hAnsi="Arial" w:cs="Arial"/>
              </w:rPr>
            </w:pPr>
            <w:r w:rsidRPr="00E062DC">
              <w:rPr>
                <w:rFonts w:ascii="Arial" w:hAnsi="Arial" w:cs="Arial"/>
              </w:rPr>
              <w:t xml:space="preserve">It was proposed by Cllr </w:t>
            </w:r>
            <w:r w:rsidR="00AB3EC9" w:rsidRPr="00E062DC">
              <w:rPr>
                <w:rFonts w:ascii="Arial" w:hAnsi="Arial" w:cs="Arial"/>
              </w:rPr>
              <w:t>P Goulbourne</w:t>
            </w:r>
            <w:r w:rsidRPr="00E062DC">
              <w:rPr>
                <w:rFonts w:ascii="Arial" w:hAnsi="Arial" w:cs="Arial"/>
              </w:rPr>
              <w:t xml:space="preserve"> and seconded by C</w:t>
            </w:r>
            <w:r w:rsidR="001F7854" w:rsidRPr="00E062DC">
              <w:rPr>
                <w:rFonts w:ascii="Arial" w:hAnsi="Arial" w:cs="Arial"/>
              </w:rPr>
              <w:t xml:space="preserve">llr </w:t>
            </w:r>
            <w:r w:rsidR="00AB3EC9" w:rsidRPr="00E062DC">
              <w:rPr>
                <w:rFonts w:ascii="Arial" w:hAnsi="Arial" w:cs="Arial"/>
              </w:rPr>
              <w:t>H Unwin.</w:t>
            </w:r>
          </w:p>
          <w:p w14:paraId="4B20D114" w14:textId="36A7884A" w:rsidR="00253827" w:rsidRPr="00E062DC" w:rsidRDefault="001F7854" w:rsidP="006169CD">
            <w:pPr>
              <w:jc w:val="both"/>
              <w:rPr>
                <w:rFonts w:ascii="Arial" w:hAnsi="Arial" w:cs="Arial"/>
              </w:rPr>
            </w:pPr>
            <w:r w:rsidRPr="00E062DC">
              <w:rPr>
                <w:rFonts w:ascii="Arial" w:hAnsi="Arial" w:cs="Arial"/>
              </w:rPr>
              <w:t>.</w:t>
            </w:r>
          </w:p>
          <w:p w14:paraId="5F94905B" w14:textId="77777777" w:rsidR="00253827" w:rsidRPr="00E062DC" w:rsidRDefault="00253827" w:rsidP="006169CD">
            <w:pPr>
              <w:jc w:val="both"/>
              <w:rPr>
                <w:rFonts w:ascii="Arial" w:hAnsi="Arial" w:cs="Arial"/>
                <w:b/>
              </w:rPr>
            </w:pPr>
            <w:r w:rsidRPr="00E062DC">
              <w:rPr>
                <w:rFonts w:ascii="Arial" w:hAnsi="Arial" w:cs="Arial"/>
                <w:b/>
              </w:rPr>
              <w:t>RESOLVED:  That Shropshire Council continue as Auditors to the Association.</w:t>
            </w:r>
          </w:p>
          <w:p w14:paraId="6172E612" w14:textId="77777777" w:rsidR="00211197" w:rsidRPr="00E062DC" w:rsidRDefault="00211197" w:rsidP="006169CD">
            <w:pPr>
              <w:jc w:val="both"/>
              <w:rPr>
                <w:rFonts w:ascii="Arial" w:hAnsi="Arial" w:cs="Arial"/>
                <w:b/>
              </w:rPr>
            </w:pPr>
          </w:p>
          <w:p w14:paraId="0FF139C7" w14:textId="77777777" w:rsidR="00211197" w:rsidRPr="00E062DC" w:rsidRDefault="00211197" w:rsidP="006169CD">
            <w:pPr>
              <w:jc w:val="both"/>
              <w:rPr>
                <w:rFonts w:ascii="Arial" w:hAnsi="Arial" w:cs="Arial"/>
                <w:b/>
              </w:rPr>
            </w:pPr>
            <w:r w:rsidRPr="00E062DC">
              <w:rPr>
                <w:rFonts w:ascii="Arial" w:hAnsi="Arial" w:cs="Arial"/>
                <w:b/>
              </w:rPr>
              <w:t xml:space="preserve">ANNUAL REPORT AND AUDITED ACCOUNTS </w:t>
            </w:r>
          </w:p>
          <w:p w14:paraId="43D9E47C" w14:textId="70A6F3E8" w:rsidR="00F76E46" w:rsidRPr="00E062DC" w:rsidRDefault="00211197" w:rsidP="006169CD">
            <w:pPr>
              <w:jc w:val="both"/>
              <w:rPr>
                <w:rFonts w:ascii="Arial" w:hAnsi="Arial" w:cs="Arial"/>
              </w:rPr>
            </w:pPr>
            <w:r w:rsidRPr="00E062DC">
              <w:rPr>
                <w:rFonts w:ascii="Arial" w:hAnsi="Arial" w:cs="Arial"/>
              </w:rPr>
              <w:t>The Chairman</w:t>
            </w:r>
            <w:r w:rsidR="00667C7D" w:rsidRPr="00E062DC">
              <w:rPr>
                <w:rFonts w:ascii="Arial" w:hAnsi="Arial" w:cs="Arial"/>
              </w:rPr>
              <w:t>, Cllr R Wickson</w:t>
            </w:r>
            <w:r w:rsidRPr="00E062DC">
              <w:rPr>
                <w:rFonts w:ascii="Arial" w:hAnsi="Arial" w:cs="Arial"/>
              </w:rPr>
              <w:t xml:space="preserve"> presented the report, which had been circulated</w:t>
            </w:r>
            <w:r w:rsidR="00F76E46" w:rsidRPr="00E062DC">
              <w:rPr>
                <w:rFonts w:ascii="Arial" w:hAnsi="Arial" w:cs="Arial"/>
              </w:rPr>
              <w:t>.</w:t>
            </w:r>
          </w:p>
          <w:p w14:paraId="61F951BE" w14:textId="77777777" w:rsidR="00F76E46" w:rsidRPr="00E062DC" w:rsidRDefault="00F76E46" w:rsidP="006169CD">
            <w:pPr>
              <w:jc w:val="both"/>
              <w:rPr>
                <w:rFonts w:ascii="Arial" w:hAnsi="Arial" w:cs="Arial"/>
              </w:rPr>
            </w:pPr>
          </w:p>
          <w:p w14:paraId="344236B9" w14:textId="458684F5" w:rsidR="00A47077" w:rsidRPr="00E062DC" w:rsidRDefault="00F76E46" w:rsidP="006169CD">
            <w:pPr>
              <w:jc w:val="both"/>
              <w:rPr>
                <w:rFonts w:ascii="Arial" w:hAnsi="Arial" w:cs="Arial"/>
                <w:bCs/>
              </w:rPr>
            </w:pPr>
            <w:r w:rsidRPr="00E062DC">
              <w:rPr>
                <w:rFonts w:ascii="Arial" w:hAnsi="Arial" w:cs="Arial"/>
              </w:rPr>
              <w:t xml:space="preserve">Proposed by </w:t>
            </w:r>
            <w:r w:rsidR="00211197" w:rsidRPr="00E062DC">
              <w:rPr>
                <w:rFonts w:ascii="Arial" w:hAnsi="Arial" w:cs="Arial"/>
              </w:rPr>
              <w:t xml:space="preserve">Cllr </w:t>
            </w:r>
            <w:r w:rsidR="00AB3EC9" w:rsidRPr="00E062DC">
              <w:rPr>
                <w:rFonts w:ascii="Arial" w:hAnsi="Arial" w:cs="Arial"/>
              </w:rPr>
              <w:t>R Wickson</w:t>
            </w:r>
            <w:r w:rsidR="00843F7A" w:rsidRPr="00E062DC">
              <w:rPr>
                <w:rFonts w:ascii="Arial" w:hAnsi="Arial" w:cs="Arial"/>
              </w:rPr>
              <w:t xml:space="preserve">, </w:t>
            </w:r>
            <w:r w:rsidRPr="00E062DC">
              <w:rPr>
                <w:rFonts w:ascii="Arial" w:hAnsi="Arial" w:cs="Arial"/>
              </w:rPr>
              <w:t xml:space="preserve">seconded by Cllr </w:t>
            </w:r>
            <w:r w:rsidR="00AB3EC9" w:rsidRPr="00E062DC">
              <w:rPr>
                <w:rFonts w:ascii="Arial" w:hAnsi="Arial" w:cs="Arial"/>
              </w:rPr>
              <w:t>G Fryer</w:t>
            </w:r>
            <w:r w:rsidR="00A47077" w:rsidRPr="00E062DC">
              <w:rPr>
                <w:rFonts w:ascii="Arial" w:hAnsi="Arial" w:cs="Arial"/>
              </w:rPr>
              <w:t>.</w:t>
            </w:r>
            <w:r w:rsidR="00A47077" w:rsidRPr="00E062DC">
              <w:rPr>
                <w:rFonts w:ascii="Arial" w:hAnsi="Arial" w:cs="Arial"/>
                <w:bCs/>
              </w:rPr>
              <w:t xml:space="preserve"> </w:t>
            </w:r>
          </w:p>
          <w:p w14:paraId="13A85E94" w14:textId="77777777" w:rsidR="00C727BB" w:rsidRPr="00E062DC" w:rsidRDefault="00C727BB" w:rsidP="006169CD">
            <w:pPr>
              <w:jc w:val="both"/>
              <w:rPr>
                <w:rFonts w:ascii="Arial" w:hAnsi="Arial" w:cs="Arial"/>
              </w:rPr>
            </w:pPr>
          </w:p>
          <w:p w14:paraId="3D40FE7A" w14:textId="6361F1D4" w:rsidR="00211197" w:rsidRPr="00E062DC" w:rsidRDefault="00211197" w:rsidP="006169CD">
            <w:pPr>
              <w:jc w:val="both"/>
              <w:rPr>
                <w:rFonts w:ascii="Arial" w:hAnsi="Arial" w:cs="Arial"/>
              </w:rPr>
            </w:pPr>
            <w:r w:rsidRPr="00E062DC">
              <w:rPr>
                <w:rFonts w:ascii="Arial" w:hAnsi="Arial" w:cs="Arial"/>
                <w:b/>
              </w:rPr>
              <w:t>RESOLVED:  That the Annual Repo</w:t>
            </w:r>
            <w:r w:rsidR="00C727BB" w:rsidRPr="00E062DC">
              <w:rPr>
                <w:rFonts w:ascii="Arial" w:hAnsi="Arial" w:cs="Arial"/>
                <w:b/>
              </w:rPr>
              <w:t>rt and Audited Accounts for 20</w:t>
            </w:r>
            <w:r w:rsidR="00F76E46" w:rsidRPr="00E062DC">
              <w:rPr>
                <w:rFonts w:ascii="Arial" w:hAnsi="Arial" w:cs="Arial"/>
                <w:b/>
              </w:rPr>
              <w:t>2</w:t>
            </w:r>
            <w:r w:rsidR="00AB3EC9" w:rsidRPr="00E062DC">
              <w:rPr>
                <w:rFonts w:ascii="Arial" w:hAnsi="Arial" w:cs="Arial"/>
                <w:b/>
              </w:rPr>
              <w:t>2</w:t>
            </w:r>
            <w:r w:rsidR="00C727BB" w:rsidRPr="00E062DC">
              <w:rPr>
                <w:rFonts w:ascii="Arial" w:hAnsi="Arial" w:cs="Arial"/>
                <w:b/>
              </w:rPr>
              <w:t>-20</w:t>
            </w:r>
            <w:r w:rsidR="00A47077" w:rsidRPr="00E062DC">
              <w:rPr>
                <w:rFonts w:ascii="Arial" w:hAnsi="Arial" w:cs="Arial"/>
                <w:b/>
              </w:rPr>
              <w:t>2</w:t>
            </w:r>
            <w:r w:rsidR="00AB3EC9" w:rsidRPr="00E062DC">
              <w:rPr>
                <w:rFonts w:ascii="Arial" w:hAnsi="Arial" w:cs="Arial"/>
                <w:b/>
              </w:rPr>
              <w:t>3</w:t>
            </w:r>
            <w:r w:rsidRPr="00E062DC">
              <w:rPr>
                <w:rFonts w:ascii="Arial" w:hAnsi="Arial" w:cs="Arial"/>
                <w:b/>
              </w:rPr>
              <w:t xml:space="preserve"> be received and adopted.</w:t>
            </w:r>
            <w:r w:rsidRPr="00E062DC">
              <w:rPr>
                <w:rFonts w:ascii="Arial" w:hAnsi="Arial" w:cs="Arial"/>
              </w:rPr>
              <w:t xml:space="preserve"> </w:t>
            </w:r>
          </w:p>
          <w:p w14:paraId="016F5655" w14:textId="77777777" w:rsidR="00866C27" w:rsidRPr="00E062DC" w:rsidRDefault="00866C27" w:rsidP="006169CD">
            <w:pPr>
              <w:jc w:val="both"/>
              <w:rPr>
                <w:rFonts w:ascii="Arial" w:hAnsi="Arial" w:cs="Arial"/>
              </w:rPr>
            </w:pPr>
          </w:p>
          <w:p w14:paraId="7B58C1C4" w14:textId="0EFF6E8C" w:rsidR="008C660F" w:rsidRPr="00E062DC" w:rsidRDefault="00476980" w:rsidP="006169CD">
            <w:pPr>
              <w:jc w:val="both"/>
              <w:rPr>
                <w:rFonts w:ascii="Arial" w:hAnsi="Arial" w:cs="Arial"/>
                <w:b/>
              </w:rPr>
            </w:pPr>
            <w:r w:rsidRPr="00E062DC">
              <w:rPr>
                <w:rFonts w:ascii="Arial" w:hAnsi="Arial" w:cs="Arial"/>
                <w:b/>
              </w:rPr>
              <w:t>ANNUAL SUBSCRIPTION FEE</w:t>
            </w:r>
            <w:r w:rsidR="008C660F" w:rsidRPr="00E062DC">
              <w:rPr>
                <w:rFonts w:ascii="Arial" w:hAnsi="Arial" w:cs="Arial"/>
              </w:rPr>
              <w:t xml:space="preserve"> </w:t>
            </w:r>
          </w:p>
          <w:p w14:paraId="59D9B294" w14:textId="3EBF23EA" w:rsidR="00AB3EC9" w:rsidRPr="00E062DC" w:rsidRDefault="00D63B5E" w:rsidP="006169CD">
            <w:pPr>
              <w:jc w:val="both"/>
              <w:rPr>
                <w:rFonts w:ascii="Arial" w:hAnsi="Arial" w:cs="Arial"/>
              </w:rPr>
            </w:pPr>
            <w:r w:rsidRPr="00E062DC">
              <w:rPr>
                <w:rFonts w:ascii="Arial" w:hAnsi="Arial" w:cs="Arial"/>
              </w:rPr>
              <w:t xml:space="preserve">The President </w:t>
            </w:r>
            <w:r w:rsidR="003B4E17" w:rsidRPr="00E062DC">
              <w:rPr>
                <w:rFonts w:ascii="Arial" w:hAnsi="Arial" w:cs="Arial"/>
              </w:rPr>
              <w:t xml:space="preserve">commented on the sound support SALC received from Parish and Town Councils across the </w:t>
            </w:r>
            <w:r w:rsidR="002C3216" w:rsidRPr="00E062DC">
              <w:rPr>
                <w:rFonts w:ascii="Arial" w:hAnsi="Arial" w:cs="Arial"/>
              </w:rPr>
              <w:t>C</w:t>
            </w:r>
            <w:r w:rsidR="003B4E17" w:rsidRPr="00E062DC">
              <w:rPr>
                <w:rFonts w:ascii="Arial" w:hAnsi="Arial" w:cs="Arial"/>
              </w:rPr>
              <w:t>ounty</w:t>
            </w:r>
            <w:r w:rsidR="00AB3EC9" w:rsidRPr="00E062DC">
              <w:rPr>
                <w:rFonts w:ascii="Arial" w:hAnsi="Arial" w:cs="Arial"/>
              </w:rPr>
              <w:t xml:space="preserve"> which included Telford &amp; Wrekin</w:t>
            </w:r>
            <w:r w:rsidR="003B4E17" w:rsidRPr="00E062DC">
              <w:rPr>
                <w:rFonts w:ascii="Arial" w:hAnsi="Arial" w:cs="Arial"/>
              </w:rPr>
              <w:t xml:space="preserve"> </w:t>
            </w:r>
            <w:r w:rsidR="00AB3EC9" w:rsidRPr="00E062DC">
              <w:rPr>
                <w:rFonts w:ascii="Arial" w:hAnsi="Arial" w:cs="Arial"/>
              </w:rPr>
              <w:t>with</w:t>
            </w:r>
            <w:r w:rsidR="003B4E17" w:rsidRPr="00E062DC">
              <w:rPr>
                <w:rFonts w:ascii="Arial" w:hAnsi="Arial" w:cs="Arial"/>
              </w:rPr>
              <w:t xml:space="preserve"> membership </w:t>
            </w:r>
            <w:r w:rsidR="00AB3EC9" w:rsidRPr="00E062DC">
              <w:rPr>
                <w:rFonts w:ascii="Arial" w:hAnsi="Arial" w:cs="Arial"/>
              </w:rPr>
              <w:t>remaining at</w:t>
            </w:r>
            <w:r w:rsidR="003B4E17" w:rsidRPr="00E062DC">
              <w:rPr>
                <w:rFonts w:ascii="Arial" w:hAnsi="Arial" w:cs="Arial"/>
              </w:rPr>
              <w:t xml:space="preserve"> 9</w:t>
            </w:r>
            <w:r w:rsidR="008C660F" w:rsidRPr="00E062DC">
              <w:rPr>
                <w:rFonts w:ascii="Arial" w:hAnsi="Arial" w:cs="Arial"/>
              </w:rPr>
              <w:t>9</w:t>
            </w:r>
            <w:r w:rsidR="003B4E17" w:rsidRPr="00E062DC">
              <w:rPr>
                <w:rFonts w:ascii="Arial" w:hAnsi="Arial" w:cs="Arial"/>
              </w:rPr>
              <w:t xml:space="preserve">%.  She </w:t>
            </w:r>
            <w:r w:rsidR="00AB3EC9" w:rsidRPr="00E062DC">
              <w:rPr>
                <w:rFonts w:ascii="Arial" w:hAnsi="Arial" w:cs="Arial"/>
              </w:rPr>
              <w:t>applauded the amount of information received from the Association and the excellent support available from the officers and the Executive members</w:t>
            </w:r>
            <w:r w:rsidR="00BE7282" w:rsidRPr="00E062DC">
              <w:rPr>
                <w:rFonts w:ascii="Arial" w:hAnsi="Arial" w:cs="Arial"/>
              </w:rPr>
              <w:t xml:space="preserve"> who she thanked on behalf of all the member Councillors and Clerks</w:t>
            </w:r>
            <w:r w:rsidR="00AB3EC9" w:rsidRPr="00E062DC">
              <w:rPr>
                <w:rFonts w:ascii="Arial" w:hAnsi="Arial" w:cs="Arial"/>
              </w:rPr>
              <w:t>.</w:t>
            </w:r>
          </w:p>
          <w:p w14:paraId="4071689D" w14:textId="77777777" w:rsidR="00AB3EC9" w:rsidRPr="00E062DC" w:rsidRDefault="00AB3EC9" w:rsidP="006169CD">
            <w:pPr>
              <w:jc w:val="both"/>
              <w:rPr>
                <w:rFonts w:ascii="Arial" w:hAnsi="Arial" w:cs="Arial"/>
              </w:rPr>
            </w:pPr>
          </w:p>
          <w:p w14:paraId="6DF85808" w14:textId="0C6A2AAC" w:rsidR="0043797A" w:rsidRPr="00E062DC" w:rsidRDefault="009127DB" w:rsidP="006169CD">
            <w:pPr>
              <w:jc w:val="both"/>
              <w:rPr>
                <w:rFonts w:ascii="Arial" w:hAnsi="Arial" w:cs="Arial"/>
              </w:rPr>
            </w:pPr>
            <w:r w:rsidRPr="00E062DC">
              <w:rPr>
                <w:rFonts w:ascii="Arial" w:hAnsi="Arial" w:cs="Arial"/>
              </w:rPr>
              <w:t>The President then invited the Chairman</w:t>
            </w:r>
            <w:r w:rsidR="0043797A" w:rsidRPr="00E062DC">
              <w:rPr>
                <w:rFonts w:ascii="Arial" w:hAnsi="Arial" w:cs="Arial"/>
              </w:rPr>
              <w:t xml:space="preserve">, Cllr Wickson, </w:t>
            </w:r>
            <w:r w:rsidRPr="00E062DC">
              <w:rPr>
                <w:rFonts w:ascii="Arial" w:hAnsi="Arial" w:cs="Arial"/>
              </w:rPr>
              <w:t>to present the Executive’s recommendation</w:t>
            </w:r>
            <w:r w:rsidR="0043797A" w:rsidRPr="00E062DC">
              <w:rPr>
                <w:rFonts w:ascii="Arial" w:hAnsi="Arial" w:cs="Arial"/>
              </w:rPr>
              <w:t xml:space="preserve"> for 2</w:t>
            </w:r>
            <w:r w:rsidR="00C818C4">
              <w:rPr>
                <w:rFonts w:ascii="Arial" w:hAnsi="Arial" w:cs="Arial"/>
              </w:rPr>
              <w:t>02</w:t>
            </w:r>
            <w:r w:rsidR="00BE7282" w:rsidRPr="00E062DC">
              <w:rPr>
                <w:rFonts w:ascii="Arial" w:hAnsi="Arial" w:cs="Arial"/>
              </w:rPr>
              <w:t>4</w:t>
            </w:r>
            <w:r w:rsidR="0043797A" w:rsidRPr="00E062DC">
              <w:rPr>
                <w:rFonts w:ascii="Arial" w:hAnsi="Arial" w:cs="Arial"/>
              </w:rPr>
              <w:t>/2</w:t>
            </w:r>
            <w:r w:rsidR="00BE7282" w:rsidRPr="00E062DC">
              <w:rPr>
                <w:rFonts w:ascii="Arial" w:hAnsi="Arial" w:cs="Arial"/>
              </w:rPr>
              <w:t>5</w:t>
            </w:r>
            <w:r w:rsidR="0074143B" w:rsidRPr="00E062DC">
              <w:rPr>
                <w:rFonts w:ascii="Arial" w:hAnsi="Arial" w:cs="Arial"/>
              </w:rPr>
              <w:t>.  This was</w:t>
            </w:r>
            <w:r w:rsidR="00BE7282" w:rsidRPr="00E062DC">
              <w:rPr>
                <w:rFonts w:ascii="Arial" w:hAnsi="Arial" w:cs="Arial"/>
              </w:rPr>
              <w:t xml:space="preserve"> for an increase of 2.5p per elector up to 3500 and 1p over with no increase to the administration fee, which he proposed.  This was seconded by Cllr P Goulbourne.</w:t>
            </w:r>
          </w:p>
          <w:p w14:paraId="1B92C7A6" w14:textId="77777777" w:rsidR="00D63B5E" w:rsidRPr="00E062DC" w:rsidRDefault="00D63B5E" w:rsidP="006169CD">
            <w:pPr>
              <w:jc w:val="both"/>
              <w:rPr>
                <w:rFonts w:ascii="Arial" w:hAnsi="Arial" w:cs="Arial"/>
              </w:rPr>
            </w:pPr>
          </w:p>
          <w:p w14:paraId="0E0F2386" w14:textId="77777777" w:rsidR="004D0D8D" w:rsidRPr="00E062DC" w:rsidRDefault="00476980" w:rsidP="006169CD">
            <w:pPr>
              <w:jc w:val="both"/>
              <w:rPr>
                <w:rFonts w:ascii="Arial" w:hAnsi="Arial" w:cs="Arial"/>
                <w:b/>
              </w:rPr>
            </w:pPr>
            <w:r w:rsidRPr="00E062DC">
              <w:rPr>
                <w:rFonts w:ascii="Arial" w:hAnsi="Arial" w:cs="Arial"/>
                <w:b/>
              </w:rPr>
              <w:t>RESOLVED:  That t</w:t>
            </w:r>
            <w:r w:rsidR="004C20A6" w:rsidRPr="00E062DC">
              <w:rPr>
                <w:rFonts w:ascii="Arial" w:hAnsi="Arial" w:cs="Arial"/>
                <w:b/>
              </w:rPr>
              <w:t xml:space="preserve">he Affiliation Fee be </w:t>
            </w:r>
            <w:r w:rsidR="004D0D8D" w:rsidRPr="00E062DC">
              <w:rPr>
                <w:rFonts w:ascii="Arial" w:hAnsi="Arial" w:cs="Arial"/>
                <w:b/>
              </w:rPr>
              <w:t>approved</w:t>
            </w:r>
            <w:r w:rsidR="004C20A6" w:rsidRPr="00E062DC">
              <w:rPr>
                <w:rFonts w:ascii="Arial" w:hAnsi="Arial" w:cs="Arial"/>
                <w:b/>
              </w:rPr>
              <w:t xml:space="preserve"> as follows:</w:t>
            </w:r>
          </w:p>
          <w:p w14:paraId="75D27F27" w14:textId="77777777" w:rsidR="004D0D8D" w:rsidRPr="00E062DC" w:rsidRDefault="004D0D8D" w:rsidP="006169CD">
            <w:pPr>
              <w:jc w:val="both"/>
              <w:rPr>
                <w:rFonts w:ascii="Arial" w:eastAsia="Times New Roman" w:hAnsi="Arial" w:cs="Arial"/>
                <w:b/>
                <w:bCs/>
                <w:color w:val="000000"/>
                <w:kern w:val="28"/>
                <w:lang w:eastAsia="en-GB"/>
              </w:rPr>
            </w:pPr>
          </w:p>
          <w:p w14:paraId="2764F334" w14:textId="77777777" w:rsidR="004D0D8D" w:rsidRPr="00E062DC" w:rsidRDefault="004D0D8D" w:rsidP="006169CD">
            <w:pPr>
              <w:pStyle w:val="ListParagraph"/>
              <w:numPr>
                <w:ilvl w:val="0"/>
                <w:numId w:val="3"/>
              </w:numPr>
              <w:jc w:val="both"/>
              <w:rPr>
                <w:rFonts w:ascii="Arial" w:hAnsi="Arial" w:cs="Arial"/>
                <w:b/>
              </w:rPr>
            </w:pPr>
            <w:r w:rsidRPr="00E062DC">
              <w:rPr>
                <w:rFonts w:ascii="Arial" w:eastAsia="Times New Roman" w:hAnsi="Arial" w:cs="Arial"/>
                <w:b/>
                <w:bCs/>
                <w:color w:val="000000"/>
                <w:kern w:val="28"/>
                <w:lang w:eastAsia="en-GB"/>
              </w:rPr>
              <w:t>Admin Fee £60 under 1000 electors, £70 over 1000 electors (no change)</w:t>
            </w:r>
          </w:p>
          <w:p w14:paraId="66D2EB6E" w14:textId="2DCA8764" w:rsidR="004D0D8D" w:rsidRPr="00E062DC" w:rsidRDefault="004D0D8D" w:rsidP="006169CD">
            <w:pPr>
              <w:pStyle w:val="ListParagraph"/>
              <w:numPr>
                <w:ilvl w:val="0"/>
                <w:numId w:val="3"/>
              </w:numPr>
              <w:jc w:val="both"/>
              <w:rPr>
                <w:rFonts w:ascii="Arial" w:hAnsi="Arial" w:cs="Arial"/>
                <w:b/>
              </w:rPr>
            </w:pPr>
            <w:r w:rsidRPr="00E062DC">
              <w:rPr>
                <w:rFonts w:ascii="Arial" w:eastAsia="Times New Roman" w:hAnsi="Arial" w:cs="Arial"/>
                <w:b/>
                <w:bCs/>
                <w:color w:val="000000"/>
                <w:kern w:val="28"/>
                <w:lang w:eastAsia="en-GB"/>
              </w:rPr>
              <w:t xml:space="preserve">Per Elector up to 3500, be raised </w:t>
            </w:r>
            <w:r w:rsidR="0074143B" w:rsidRPr="00E062DC">
              <w:rPr>
                <w:rFonts w:ascii="Arial" w:eastAsia="Times New Roman" w:hAnsi="Arial" w:cs="Arial"/>
                <w:b/>
                <w:bCs/>
                <w:color w:val="000000"/>
                <w:kern w:val="28"/>
                <w:lang w:eastAsia="en-GB"/>
              </w:rPr>
              <w:t>by 2.5p</w:t>
            </w:r>
            <w:r w:rsidRPr="00E062DC">
              <w:rPr>
                <w:rFonts w:ascii="Arial" w:eastAsia="Times New Roman" w:hAnsi="Arial" w:cs="Arial"/>
                <w:b/>
                <w:bCs/>
                <w:color w:val="000000"/>
                <w:kern w:val="28"/>
                <w:lang w:eastAsia="en-GB"/>
              </w:rPr>
              <w:t xml:space="preserve"> from </w:t>
            </w:r>
            <w:r w:rsidR="0074143B" w:rsidRPr="00E062DC">
              <w:rPr>
                <w:rFonts w:ascii="Arial" w:eastAsia="Times New Roman" w:hAnsi="Arial" w:cs="Arial"/>
                <w:b/>
                <w:bCs/>
                <w:color w:val="000000"/>
                <w:kern w:val="28"/>
                <w:lang w:eastAsia="en-GB"/>
              </w:rPr>
              <w:t>42</w:t>
            </w:r>
            <w:r w:rsidR="00240A1B" w:rsidRPr="00E062DC">
              <w:rPr>
                <w:rFonts w:ascii="Arial" w:eastAsia="Times New Roman" w:hAnsi="Arial" w:cs="Arial"/>
                <w:b/>
                <w:bCs/>
                <w:color w:val="000000"/>
                <w:kern w:val="28"/>
                <w:lang w:eastAsia="en-GB"/>
              </w:rPr>
              <w:t>.5</w:t>
            </w:r>
            <w:r w:rsidR="0074143B" w:rsidRPr="00E062DC">
              <w:rPr>
                <w:rFonts w:ascii="Arial" w:eastAsia="Times New Roman" w:hAnsi="Arial" w:cs="Arial"/>
                <w:b/>
                <w:bCs/>
                <w:color w:val="000000"/>
                <w:kern w:val="28"/>
                <w:lang w:eastAsia="en-GB"/>
              </w:rPr>
              <w:t>p</w:t>
            </w:r>
            <w:r w:rsidRPr="00E062DC">
              <w:rPr>
                <w:rFonts w:ascii="Arial" w:eastAsia="Times New Roman" w:hAnsi="Arial" w:cs="Arial"/>
                <w:b/>
                <w:bCs/>
                <w:color w:val="000000"/>
                <w:kern w:val="28"/>
                <w:lang w:eastAsia="en-GB"/>
              </w:rPr>
              <w:t xml:space="preserve"> per elector to </w:t>
            </w:r>
            <w:r w:rsidR="0074143B" w:rsidRPr="00E062DC">
              <w:rPr>
                <w:rFonts w:ascii="Arial" w:eastAsia="Times New Roman" w:hAnsi="Arial" w:cs="Arial"/>
                <w:b/>
                <w:bCs/>
                <w:color w:val="000000"/>
                <w:kern w:val="28"/>
                <w:lang w:eastAsia="en-GB"/>
              </w:rPr>
              <w:t>45p</w:t>
            </w:r>
          </w:p>
          <w:p w14:paraId="449EB71F" w14:textId="06193077" w:rsidR="004D0D8D" w:rsidRPr="00E062DC" w:rsidRDefault="004D0D8D" w:rsidP="006169CD">
            <w:pPr>
              <w:pStyle w:val="ListParagraph"/>
              <w:numPr>
                <w:ilvl w:val="0"/>
                <w:numId w:val="3"/>
              </w:numPr>
              <w:jc w:val="both"/>
              <w:rPr>
                <w:rFonts w:ascii="Arial" w:hAnsi="Arial" w:cs="Arial"/>
                <w:b/>
              </w:rPr>
            </w:pPr>
            <w:r w:rsidRPr="00E062DC">
              <w:rPr>
                <w:rFonts w:ascii="Arial" w:eastAsia="Times New Roman" w:hAnsi="Arial" w:cs="Arial"/>
                <w:b/>
                <w:bCs/>
                <w:color w:val="000000"/>
                <w:kern w:val="28"/>
                <w:lang w:eastAsia="en-GB"/>
              </w:rPr>
              <w:t xml:space="preserve">Per Elector over 3500, to </w:t>
            </w:r>
            <w:r w:rsidR="0074143B" w:rsidRPr="00E062DC">
              <w:rPr>
                <w:rFonts w:ascii="Arial" w:eastAsia="Times New Roman" w:hAnsi="Arial" w:cs="Arial"/>
                <w:b/>
                <w:bCs/>
                <w:color w:val="000000"/>
                <w:kern w:val="28"/>
                <w:lang w:eastAsia="en-GB"/>
              </w:rPr>
              <w:t xml:space="preserve">be raised by 1p </w:t>
            </w:r>
            <w:r w:rsidR="00E1543D" w:rsidRPr="00E062DC">
              <w:rPr>
                <w:rFonts w:ascii="Arial" w:eastAsia="Times New Roman" w:hAnsi="Arial" w:cs="Arial"/>
                <w:b/>
                <w:bCs/>
                <w:color w:val="000000"/>
                <w:kern w:val="28"/>
                <w:lang w:eastAsia="en-GB"/>
              </w:rPr>
              <w:t>from</w:t>
            </w:r>
            <w:r w:rsidRPr="00E062DC">
              <w:rPr>
                <w:rFonts w:ascii="Arial" w:eastAsia="Times New Roman" w:hAnsi="Arial" w:cs="Arial"/>
                <w:b/>
                <w:bCs/>
                <w:color w:val="000000"/>
                <w:kern w:val="28"/>
                <w:lang w:eastAsia="en-GB"/>
              </w:rPr>
              <w:t xml:space="preserve"> 1.5</w:t>
            </w:r>
            <w:r w:rsidR="00E1543D" w:rsidRPr="00E062DC">
              <w:rPr>
                <w:rFonts w:ascii="Arial" w:eastAsia="Times New Roman" w:hAnsi="Arial" w:cs="Arial"/>
                <w:b/>
                <w:bCs/>
                <w:color w:val="000000"/>
                <w:kern w:val="28"/>
                <w:lang w:eastAsia="en-GB"/>
              </w:rPr>
              <w:t>p</w:t>
            </w:r>
            <w:r w:rsidRPr="00E062DC">
              <w:rPr>
                <w:rFonts w:ascii="Arial" w:eastAsia="Times New Roman" w:hAnsi="Arial" w:cs="Arial"/>
                <w:b/>
                <w:bCs/>
                <w:color w:val="000000"/>
                <w:kern w:val="28"/>
                <w:lang w:eastAsia="en-GB"/>
              </w:rPr>
              <w:t xml:space="preserve"> per elector</w:t>
            </w:r>
            <w:r w:rsidR="00E1543D" w:rsidRPr="00E062DC">
              <w:rPr>
                <w:rFonts w:ascii="Arial" w:eastAsia="Times New Roman" w:hAnsi="Arial" w:cs="Arial"/>
                <w:b/>
                <w:bCs/>
                <w:color w:val="000000"/>
                <w:kern w:val="28"/>
                <w:lang w:eastAsia="en-GB"/>
              </w:rPr>
              <w:t xml:space="preserve"> to 2.5p</w:t>
            </w:r>
          </w:p>
          <w:p w14:paraId="56012EB7" w14:textId="77777777" w:rsidR="00E1543D" w:rsidRPr="00E062DC" w:rsidRDefault="00E1543D" w:rsidP="006169CD">
            <w:pPr>
              <w:widowControl w:val="0"/>
              <w:spacing w:before="60"/>
              <w:jc w:val="both"/>
              <w:rPr>
                <w:rFonts w:ascii="Arial" w:eastAsia="Times New Roman" w:hAnsi="Arial" w:cs="Arial"/>
                <w:b/>
                <w:bCs/>
                <w:i/>
                <w:color w:val="000000"/>
                <w:kern w:val="28"/>
                <w:lang w:eastAsia="en-GB"/>
              </w:rPr>
            </w:pPr>
          </w:p>
          <w:p w14:paraId="31BBA1E4" w14:textId="784DA6B4" w:rsidR="00966AC3" w:rsidRPr="00E062DC" w:rsidRDefault="004D0D8D" w:rsidP="006169CD">
            <w:pPr>
              <w:widowControl w:val="0"/>
              <w:spacing w:before="60"/>
              <w:jc w:val="both"/>
              <w:rPr>
                <w:rFonts w:ascii="Arial" w:eastAsia="Times New Roman" w:hAnsi="Arial" w:cs="Arial"/>
                <w:b/>
                <w:bCs/>
                <w:color w:val="000000"/>
                <w:kern w:val="28"/>
                <w:lang w:eastAsia="en-GB"/>
              </w:rPr>
            </w:pPr>
            <w:r w:rsidRPr="00E062DC">
              <w:rPr>
                <w:rFonts w:ascii="Arial" w:eastAsia="Times New Roman" w:hAnsi="Arial" w:cs="Arial"/>
                <w:b/>
                <w:bCs/>
                <w:i/>
                <w:color w:val="000000"/>
                <w:kern w:val="28"/>
                <w:lang w:eastAsia="en-GB"/>
              </w:rPr>
              <w:t>NOTE: This does not include NALC fee of 7.</w:t>
            </w:r>
            <w:r w:rsidR="00E1543D" w:rsidRPr="00E062DC">
              <w:rPr>
                <w:rFonts w:ascii="Arial" w:eastAsia="Times New Roman" w:hAnsi="Arial" w:cs="Arial"/>
                <w:b/>
                <w:bCs/>
                <w:i/>
                <w:color w:val="000000"/>
                <w:kern w:val="28"/>
                <w:lang w:eastAsia="en-GB"/>
              </w:rPr>
              <w:t>94</w:t>
            </w:r>
            <w:r w:rsidRPr="00E062DC">
              <w:rPr>
                <w:rFonts w:ascii="Arial" w:eastAsia="Times New Roman" w:hAnsi="Arial" w:cs="Arial"/>
                <w:b/>
                <w:bCs/>
                <w:i/>
                <w:color w:val="000000"/>
                <w:kern w:val="28"/>
                <w:lang w:eastAsia="en-GB"/>
              </w:rPr>
              <w:t xml:space="preserve"> pence per elector, with a cap of £</w:t>
            </w:r>
            <w:r w:rsidR="00E1543D" w:rsidRPr="00E062DC">
              <w:rPr>
                <w:rFonts w:ascii="Arial" w:eastAsia="Times New Roman" w:hAnsi="Arial" w:cs="Arial"/>
                <w:b/>
                <w:bCs/>
                <w:i/>
                <w:color w:val="000000"/>
                <w:kern w:val="28"/>
                <w:lang w:eastAsia="en-GB"/>
              </w:rPr>
              <w:t>2,037</w:t>
            </w:r>
            <w:r w:rsidRPr="00E062DC">
              <w:rPr>
                <w:rFonts w:ascii="Arial" w:eastAsia="Times New Roman" w:hAnsi="Arial" w:cs="Arial"/>
                <w:b/>
                <w:bCs/>
                <w:i/>
                <w:color w:val="000000"/>
                <w:kern w:val="28"/>
                <w:lang w:eastAsia="en-GB"/>
              </w:rPr>
              <w:t xml:space="preserve"> for larger councils</w:t>
            </w:r>
            <w:r w:rsidR="00CC6CAC" w:rsidRPr="00E062DC">
              <w:rPr>
                <w:rFonts w:ascii="Arial" w:eastAsia="Times New Roman" w:hAnsi="Arial" w:cs="Arial"/>
                <w:b/>
                <w:bCs/>
                <w:i/>
                <w:color w:val="000000"/>
                <w:kern w:val="28"/>
                <w:lang w:eastAsia="en-GB"/>
              </w:rPr>
              <w:t>.</w:t>
            </w:r>
          </w:p>
          <w:p w14:paraId="6F443501" w14:textId="77777777" w:rsidR="00F77880" w:rsidRPr="00E062DC" w:rsidRDefault="00F77880" w:rsidP="006169CD">
            <w:pPr>
              <w:widowControl w:val="0"/>
              <w:spacing w:before="60"/>
              <w:jc w:val="both"/>
              <w:rPr>
                <w:rFonts w:ascii="Arial" w:eastAsia="Times New Roman" w:hAnsi="Arial" w:cs="Arial"/>
                <w:b/>
                <w:bCs/>
                <w:iCs/>
                <w:color w:val="000000"/>
                <w:kern w:val="28"/>
                <w:lang w:eastAsia="en-GB"/>
              </w:rPr>
            </w:pPr>
          </w:p>
          <w:p w14:paraId="2BD905CC" w14:textId="461A0525" w:rsidR="00240A1B" w:rsidRPr="00E062DC" w:rsidRDefault="00240A1B" w:rsidP="006169CD">
            <w:pPr>
              <w:widowControl w:val="0"/>
              <w:spacing w:before="60"/>
              <w:jc w:val="both"/>
              <w:rPr>
                <w:rFonts w:ascii="Arial" w:eastAsia="Times New Roman" w:hAnsi="Arial" w:cs="Arial"/>
                <w:b/>
                <w:bCs/>
                <w:iCs/>
                <w:color w:val="000000"/>
                <w:kern w:val="28"/>
                <w:lang w:eastAsia="en-GB"/>
              </w:rPr>
            </w:pPr>
            <w:r w:rsidRPr="00E062DC">
              <w:rPr>
                <w:rFonts w:ascii="Arial" w:eastAsia="Times New Roman" w:hAnsi="Arial" w:cs="Arial"/>
                <w:b/>
                <w:bCs/>
                <w:iCs/>
                <w:color w:val="000000"/>
                <w:kern w:val="28"/>
                <w:lang w:eastAsia="en-GB"/>
              </w:rPr>
              <w:t>MOTIONS</w:t>
            </w:r>
          </w:p>
          <w:p w14:paraId="65741D3A" w14:textId="34895220" w:rsidR="00DE662B" w:rsidRPr="00E062DC" w:rsidRDefault="00981855" w:rsidP="006169CD">
            <w:pPr>
              <w:widowControl w:val="0"/>
              <w:spacing w:before="60"/>
              <w:jc w:val="both"/>
              <w:rPr>
                <w:rFonts w:ascii="Arial" w:hAnsi="Arial" w:cs="Arial"/>
              </w:rPr>
            </w:pPr>
            <w:r w:rsidRPr="00E062DC">
              <w:rPr>
                <w:rFonts w:ascii="Arial" w:hAnsi="Arial" w:cs="Arial"/>
              </w:rPr>
              <w:t xml:space="preserve">The President </w:t>
            </w:r>
            <w:r w:rsidR="00DE662B" w:rsidRPr="00E062DC">
              <w:rPr>
                <w:rFonts w:ascii="Arial" w:hAnsi="Arial" w:cs="Arial"/>
              </w:rPr>
              <w:t>reported that two motions had been received</w:t>
            </w:r>
            <w:r w:rsidR="00F87F4D" w:rsidRPr="00E062DC">
              <w:rPr>
                <w:rFonts w:ascii="Arial" w:hAnsi="Arial" w:cs="Arial"/>
              </w:rPr>
              <w:t xml:space="preserve"> and invited Bitterley PC to present their motion</w:t>
            </w:r>
            <w:r w:rsidR="00E1543D" w:rsidRPr="00E062DC">
              <w:rPr>
                <w:rFonts w:ascii="Arial" w:hAnsi="Arial" w:cs="Arial"/>
              </w:rPr>
              <w:t>.</w:t>
            </w:r>
            <w:r w:rsidR="00F87F4D" w:rsidRPr="00E062DC">
              <w:rPr>
                <w:rFonts w:ascii="Arial" w:hAnsi="Arial" w:cs="Arial"/>
              </w:rPr>
              <w:t xml:space="preserve">  </w:t>
            </w:r>
          </w:p>
          <w:p w14:paraId="2A743369" w14:textId="77777777" w:rsidR="00DE662B" w:rsidRPr="00E062DC" w:rsidRDefault="00DE662B" w:rsidP="006169CD">
            <w:pPr>
              <w:widowControl w:val="0"/>
              <w:spacing w:before="60"/>
              <w:jc w:val="both"/>
              <w:rPr>
                <w:rFonts w:ascii="Arial" w:hAnsi="Arial" w:cs="Arial"/>
              </w:rPr>
            </w:pPr>
          </w:p>
          <w:p w14:paraId="0C52F7DA" w14:textId="48414955" w:rsidR="00F87F4D" w:rsidRPr="00E062DC" w:rsidRDefault="00F87F4D" w:rsidP="006169CD">
            <w:pPr>
              <w:jc w:val="both"/>
              <w:rPr>
                <w:rFonts w:ascii="Arial" w:hAnsi="Arial" w:cs="Arial"/>
                <w:b/>
                <w:bCs/>
              </w:rPr>
            </w:pPr>
            <w:bookmarkStart w:id="3" w:name="_Hlk150417594"/>
            <w:r w:rsidRPr="00E062DC">
              <w:rPr>
                <w:rFonts w:ascii="Arial" w:hAnsi="Arial" w:cs="Arial"/>
                <w:b/>
                <w:bCs/>
              </w:rPr>
              <w:t>Bitterley Parish Council presented by Cllr Jon Reardon-Smith</w:t>
            </w:r>
          </w:p>
          <w:p w14:paraId="19F7464F" w14:textId="77777777" w:rsidR="00F87F4D" w:rsidRPr="00E062DC" w:rsidRDefault="00F87F4D" w:rsidP="006169CD">
            <w:pPr>
              <w:jc w:val="both"/>
              <w:rPr>
                <w:rFonts w:ascii="Arial" w:hAnsi="Arial" w:cs="Arial"/>
              </w:rPr>
            </w:pPr>
          </w:p>
          <w:p w14:paraId="65FB1A45" w14:textId="0BA729E2" w:rsidR="00F87F4D" w:rsidRPr="00E062DC" w:rsidRDefault="00F87F4D" w:rsidP="006169CD">
            <w:pPr>
              <w:pStyle w:val="Default"/>
              <w:jc w:val="both"/>
              <w:rPr>
                <w:rFonts w:ascii="Arial" w:hAnsi="Arial" w:cs="Arial"/>
                <w:b/>
                <w:bCs/>
                <w:sz w:val="22"/>
                <w:szCs w:val="22"/>
              </w:rPr>
            </w:pPr>
            <w:r w:rsidRPr="00E062DC">
              <w:rPr>
                <w:rFonts w:ascii="Arial" w:hAnsi="Arial" w:cs="Arial"/>
                <w:b/>
                <w:bCs/>
                <w:sz w:val="22"/>
                <w:szCs w:val="22"/>
              </w:rPr>
              <w:t>To improve the process for consulting, wording, setting, and monitoring conditions placed on renewable energy projects we put forward the following.</w:t>
            </w:r>
          </w:p>
          <w:p w14:paraId="3F77000C" w14:textId="75C8694A" w:rsidR="00F87F4D" w:rsidRPr="00E062DC" w:rsidRDefault="00F87F4D" w:rsidP="006169CD">
            <w:pPr>
              <w:pStyle w:val="Default"/>
              <w:jc w:val="both"/>
              <w:rPr>
                <w:rFonts w:ascii="Arial" w:hAnsi="Arial" w:cs="Arial"/>
                <w:b/>
                <w:bCs/>
                <w:sz w:val="22"/>
                <w:szCs w:val="22"/>
              </w:rPr>
            </w:pPr>
            <w:r w:rsidRPr="00E062DC">
              <w:rPr>
                <w:rFonts w:ascii="Arial" w:hAnsi="Arial" w:cs="Arial"/>
                <w:b/>
                <w:bCs/>
                <w:sz w:val="22"/>
                <w:szCs w:val="22"/>
              </w:rPr>
              <w:t>That conditions be consulted on and agreed with Parish Councils and representatives of the local community prior to discharge and made legally binding.  Conditions on mitigation, biodiversity and SuDs should be monitored yearly. Alongside this</w:t>
            </w:r>
            <w:r w:rsidR="006169CD">
              <w:rPr>
                <w:rFonts w:ascii="Arial" w:hAnsi="Arial" w:cs="Arial"/>
                <w:b/>
                <w:bCs/>
                <w:sz w:val="22"/>
                <w:szCs w:val="22"/>
              </w:rPr>
              <w:t>,</w:t>
            </w:r>
            <w:r w:rsidRPr="00E062DC">
              <w:rPr>
                <w:rFonts w:ascii="Arial" w:hAnsi="Arial" w:cs="Arial"/>
                <w:b/>
                <w:bCs/>
                <w:sz w:val="22"/>
                <w:szCs w:val="22"/>
              </w:rPr>
              <w:t xml:space="preserve"> a program of mandatory 5 year audits by an independent body should assess the progress of mitigation and biodiversity net gains on these sites. All these reports should be made widely available to the community and the wider general public.</w:t>
            </w:r>
          </w:p>
          <w:p w14:paraId="4A69C35A" w14:textId="3A4C34BE" w:rsidR="00981855" w:rsidRPr="00E062DC" w:rsidRDefault="00F87F4D" w:rsidP="006169CD">
            <w:pPr>
              <w:widowControl w:val="0"/>
              <w:spacing w:before="60"/>
              <w:jc w:val="both"/>
              <w:rPr>
                <w:rFonts w:ascii="Arial" w:hAnsi="Arial" w:cs="Arial"/>
                <w:b/>
                <w:bCs/>
              </w:rPr>
            </w:pPr>
            <w:r w:rsidRPr="00E062DC">
              <w:rPr>
                <w:rFonts w:ascii="Arial" w:hAnsi="Arial" w:cs="Arial"/>
                <w:b/>
                <w:bCs/>
              </w:rPr>
              <w:t xml:space="preserve">(Note this would also apply to non-material amendments to plans and projects that have life extensions) </w:t>
            </w:r>
          </w:p>
          <w:p w14:paraId="189033DE" w14:textId="77777777" w:rsidR="00F87F4D" w:rsidRPr="00E062DC" w:rsidRDefault="00F87F4D" w:rsidP="006169CD">
            <w:pPr>
              <w:widowControl w:val="0"/>
              <w:spacing w:before="60"/>
              <w:jc w:val="both"/>
              <w:rPr>
                <w:rFonts w:ascii="Arial" w:hAnsi="Arial" w:cs="Arial"/>
              </w:rPr>
            </w:pPr>
          </w:p>
          <w:p w14:paraId="53277F03" w14:textId="72C175C0" w:rsidR="000474BC" w:rsidRPr="00E062DC" w:rsidRDefault="00190EEB" w:rsidP="006169CD">
            <w:pPr>
              <w:jc w:val="both"/>
              <w:rPr>
                <w:rFonts w:ascii="Arial" w:hAnsi="Arial" w:cs="Arial"/>
              </w:rPr>
            </w:pPr>
            <w:r w:rsidRPr="00E062DC">
              <w:rPr>
                <w:rFonts w:ascii="Arial" w:hAnsi="Arial" w:cs="Arial"/>
              </w:rPr>
              <w:t>Cllr Reardon-Smith presented the following reasons for the motion:</w:t>
            </w:r>
          </w:p>
          <w:p w14:paraId="724A80B1" w14:textId="77777777" w:rsidR="00190EEB" w:rsidRPr="00E062DC" w:rsidRDefault="00190EEB" w:rsidP="006169CD">
            <w:pPr>
              <w:jc w:val="both"/>
              <w:rPr>
                <w:rFonts w:ascii="Arial" w:hAnsi="Arial" w:cs="Arial"/>
              </w:rPr>
            </w:pPr>
          </w:p>
          <w:p w14:paraId="556279AF" w14:textId="0E35F43D" w:rsidR="00190EEB" w:rsidRPr="00E062DC" w:rsidRDefault="00190EEB" w:rsidP="006169CD">
            <w:pPr>
              <w:pStyle w:val="NoSpacing"/>
              <w:jc w:val="both"/>
              <w:rPr>
                <w:rFonts w:ascii="Arial" w:hAnsi="Arial"/>
              </w:rPr>
            </w:pPr>
            <w:r w:rsidRPr="00E062DC">
              <w:rPr>
                <w:rFonts w:ascii="Arial" w:hAnsi="Arial"/>
              </w:rPr>
              <w:t>Consultation: Consultation during all stages of the planning process can provide important local knowledge which leads to improvements in plans. These can then be formalised into conditions and plans within conditions (BEMP’s, LEMP’s, SuDS etc).</w:t>
            </w:r>
          </w:p>
          <w:p w14:paraId="3DE30BB6" w14:textId="247C411B" w:rsidR="00190EEB" w:rsidRDefault="00190EEB" w:rsidP="006169CD">
            <w:pPr>
              <w:pStyle w:val="NoSpacing"/>
              <w:jc w:val="both"/>
              <w:rPr>
                <w:rFonts w:ascii="Arial" w:hAnsi="Arial"/>
              </w:rPr>
            </w:pPr>
            <w:r w:rsidRPr="00E062DC">
              <w:rPr>
                <w:rFonts w:ascii="Arial" w:hAnsi="Arial"/>
              </w:rPr>
              <w:t>This motion is presented to change council planning policy so that conditions and plans are brought back to the local PC and community for consultation before being discharged. This is to ensure that promised and agreed improvements are contained within those conditions and plans.</w:t>
            </w:r>
          </w:p>
          <w:p w14:paraId="4DDA8126" w14:textId="77777777" w:rsidR="006169CD" w:rsidRPr="00E062DC" w:rsidRDefault="006169CD" w:rsidP="006169CD">
            <w:pPr>
              <w:pStyle w:val="NoSpacing"/>
              <w:jc w:val="both"/>
              <w:rPr>
                <w:rFonts w:ascii="Arial" w:hAnsi="Arial"/>
              </w:rPr>
            </w:pPr>
          </w:p>
          <w:p w14:paraId="4A45167D" w14:textId="465F34C9" w:rsidR="00190EEB" w:rsidRPr="00E062DC" w:rsidRDefault="00190EEB" w:rsidP="006169CD">
            <w:pPr>
              <w:jc w:val="both"/>
              <w:rPr>
                <w:rFonts w:ascii="Arial" w:hAnsi="Arial" w:cs="Arial"/>
                <w:bCs/>
              </w:rPr>
            </w:pPr>
            <w:r w:rsidRPr="006169CD">
              <w:rPr>
                <w:rFonts w:ascii="Arial" w:hAnsi="Arial" w:cs="Arial"/>
                <w:bCs/>
              </w:rPr>
              <w:t>Example</w:t>
            </w:r>
            <w:r w:rsidRPr="00E062DC">
              <w:rPr>
                <w:rFonts w:ascii="Arial" w:hAnsi="Arial" w:cs="Arial"/>
                <w:bCs/>
              </w:rPr>
              <w:t>- recent planning for a solar farm included a wild</w:t>
            </w:r>
            <w:r w:rsidR="006169CD">
              <w:rPr>
                <w:rFonts w:ascii="Arial" w:hAnsi="Arial" w:cs="Arial"/>
                <w:bCs/>
              </w:rPr>
              <w:t>-</w:t>
            </w:r>
            <w:r w:rsidRPr="00E062DC">
              <w:rPr>
                <w:rFonts w:ascii="Arial" w:hAnsi="Arial" w:cs="Arial"/>
                <w:bCs/>
              </w:rPr>
              <w:t>flower meadow as a main biodiversity enhancement- the meadow is not included in the plans passed, or the conditions attached to the planning application- it has gone missing</w:t>
            </w:r>
            <w:r w:rsidR="006169CD">
              <w:rPr>
                <w:rFonts w:ascii="Arial" w:hAnsi="Arial" w:cs="Arial"/>
                <w:bCs/>
              </w:rPr>
              <w:t>.</w:t>
            </w:r>
          </w:p>
          <w:p w14:paraId="1D5D6043" w14:textId="577C9D4A" w:rsidR="000474BC" w:rsidRPr="00E062DC" w:rsidRDefault="000474BC" w:rsidP="006169CD">
            <w:pPr>
              <w:jc w:val="both"/>
              <w:rPr>
                <w:rFonts w:ascii="Arial" w:hAnsi="Arial" w:cs="Arial"/>
              </w:rPr>
            </w:pPr>
          </w:p>
          <w:p w14:paraId="17756790" w14:textId="65398F4B" w:rsidR="00190EEB" w:rsidRDefault="00190EEB" w:rsidP="006169CD">
            <w:pPr>
              <w:jc w:val="both"/>
              <w:rPr>
                <w:rFonts w:ascii="Arial" w:eastAsia="Calibri" w:hAnsi="Arial" w:cs="Arial"/>
                <w:kern w:val="2"/>
              </w:rPr>
            </w:pPr>
            <w:r w:rsidRPr="006169CD">
              <w:rPr>
                <w:rFonts w:ascii="Arial" w:eastAsia="Calibri" w:hAnsi="Arial" w:cs="Arial"/>
                <w:kern w:val="2"/>
              </w:rPr>
              <w:t>Wording</w:t>
            </w:r>
            <w:r w:rsidR="006169CD">
              <w:rPr>
                <w:rFonts w:ascii="Arial" w:eastAsia="Calibri" w:hAnsi="Arial" w:cs="Arial"/>
                <w:kern w:val="2"/>
              </w:rPr>
              <w:t xml:space="preserve">:  </w:t>
            </w:r>
            <w:r w:rsidRPr="00E062DC">
              <w:rPr>
                <w:rFonts w:ascii="Arial" w:eastAsia="Calibri" w:hAnsi="Arial" w:cs="Arial"/>
                <w:kern w:val="2"/>
              </w:rPr>
              <w:t>Conditions and plans within the conditions should be written unambiguously, consistently and be legally binding.</w:t>
            </w:r>
          </w:p>
          <w:p w14:paraId="61270ADD" w14:textId="77777777" w:rsidR="006169CD" w:rsidRPr="00E062DC" w:rsidRDefault="006169CD" w:rsidP="006169CD">
            <w:pPr>
              <w:jc w:val="both"/>
              <w:rPr>
                <w:rFonts w:ascii="Arial" w:eastAsia="Calibri" w:hAnsi="Arial" w:cs="Arial"/>
                <w:kern w:val="2"/>
              </w:rPr>
            </w:pPr>
          </w:p>
          <w:p w14:paraId="0E12C5AC" w14:textId="6C3B1730" w:rsidR="00190EEB" w:rsidRPr="00E062DC" w:rsidRDefault="00190EEB" w:rsidP="006169CD">
            <w:pPr>
              <w:jc w:val="both"/>
              <w:rPr>
                <w:rFonts w:ascii="Arial" w:hAnsi="Arial" w:cs="Arial"/>
                <w:bCs/>
              </w:rPr>
            </w:pPr>
            <w:r w:rsidRPr="006169CD">
              <w:rPr>
                <w:rFonts w:ascii="Arial" w:hAnsi="Arial" w:cs="Arial"/>
                <w:bCs/>
              </w:rPr>
              <w:t>Example-</w:t>
            </w:r>
            <w:r w:rsidRPr="00E062DC">
              <w:rPr>
                <w:rFonts w:ascii="Arial" w:hAnsi="Arial" w:cs="Arial"/>
                <w:bCs/>
              </w:rPr>
              <w:t xml:space="preserve"> A condition would say mitigations should be maintained for 4 years, the plans say for the life of the project- which is correct, acceptable and enforceable?</w:t>
            </w:r>
          </w:p>
          <w:p w14:paraId="01362078" w14:textId="77777777" w:rsidR="00190EEB" w:rsidRPr="00E062DC" w:rsidRDefault="00190EEB" w:rsidP="006169CD">
            <w:pPr>
              <w:jc w:val="both"/>
              <w:rPr>
                <w:rFonts w:ascii="Arial" w:hAnsi="Arial" w:cs="Arial"/>
                <w:bCs/>
              </w:rPr>
            </w:pPr>
            <w:r w:rsidRPr="00E062DC">
              <w:rPr>
                <w:rFonts w:ascii="Arial" w:hAnsi="Arial" w:cs="Arial"/>
                <w:bCs/>
              </w:rPr>
              <w:t>(Note this would also apply to non-material amendments to plans and projects that have life extensions)</w:t>
            </w:r>
          </w:p>
          <w:p w14:paraId="14884BED" w14:textId="77777777" w:rsidR="00190EEB" w:rsidRPr="00E062DC" w:rsidRDefault="00190EEB" w:rsidP="006169CD">
            <w:pPr>
              <w:jc w:val="both"/>
              <w:rPr>
                <w:rFonts w:ascii="Arial" w:hAnsi="Arial" w:cs="Arial"/>
                <w:bCs/>
              </w:rPr>
            </w:pPr>
          </w:p>
          <w:p w14:paraId="581B9819" w14:textId="3D6A90E5" w:rsidR="00190EEB" w:rsidRPr="00E062DC" w:rsidRDefault="00190EEB" w:rsidP="006169CD">
            <w:pPr>
              <w:jc w:val="both"/>
              <w:rPr>
                <w:rFonts w:ascii="Arial" w:eastAsia="Calibri" w:hAnsi="Arial" w:cs="Arial"/>
                <w:b/>
                <w:bCs/>
                <w:kern w:val="2"/>
              </w:rPr>
            </w:pPr>
            <w:r w:rsidRPr="006169CD">
              <w:rPr>
                <w:rFonts w:ascii="Arial" w:eastAsia="Calibri" w:hAnsi="Arial" w:cs="Arial"/>
                <w:kern w:val="2"/>
              </w:rPr>
              <w:t>Monitoring</w:t>
            </w:r>
            <w:r w:rsidR="006169CD">
              <w:rPr>
                <w:rFonts w:ascii="Arial" w:eastAsia="Calibri" w:hAnsi="Arial" w:cs="Arial"/>
                <w:kern w:val="2"/>
              </w:rPr>
              <w:t>:</w:t>
            </w:r>
            <w:r w:rsidR="00806D9C">
              <w:rPr>
                <w:rFonts w:ascii="Arial" w:eastAsia="Calibri" w:hAnsi="Arial" w:cs="Arial"/>
                <w:kern w:val="2"/>
              </w:rPr>
              <w:t xml:space="preserve"> </w:t>
            </w:r>
            <w:r w:rsidRPr="00E062DC">
              <w:rPr>
                <w:rFonts w:ascii="Arial" w:eastAsia="Calibri" w:hAnsi="Arial" w:cs="Arial"/>
                <w:kern w:val="2"/>
              </w:rPr>
              <w:t>Currently conditions do not contain any mandatory reporting of the maintenance and mitigation action or what level of biodiversity net gain is being achieved at any point in the life of the project</w:t>
            </w:r>
          </w:p>
          <w:p w14:paraId="5F83B30C" w14:textId="37B826F7" w:rsidR="00190EEB" w:rsidRPr="00E062DC" w:rsidRDefault="00190EEB" w:rsidP="006169CD">
            <w:pPr>
              <w:jc w:val="both"/>
              <w:rPr>
                <w:rFonts w:ascii="Arial" w:hAnsi="Arial" w:cs="Arial"/>
                <w:b/>
              </w:rPr>
            </w:pPr>
            <w:r w:rsidRPr="00E062DC">
              <w:rPr>
                <w:rFonts w:ascii="Arial" w:eastAsia="Calibri" w:hAnsi="Arial" w:cs="Arial"/>
                <w:kern w:val="2"/>
              </w:rPr>
              <w:t>This motion seeks to formalise plans (LEMP’s, BEMP’s SuDS etc) contained under the conditions to include a timetable of annual and independent mandatory 5 yearly maintenance schedules and inspections for the length of the project. Some to be done by independent experts in the field of ecology, landscape and biodiversity net gains. All the information gathered should be available to the public</w:t>
            </w:r>
            <w:r w:rsidR="00806D9C">
              <w:rPr>
                <w:rFonts w:ascii="Arial" w:eastAsia="Calibri" w:hAnsi="Arial" w:cs="Arial"/>
                <w:kern w:val="2"/>
              </w:rPr>
              <w:t xml:space="preserve"> </w:t>
            </w:r>
            <w:r w:rsidRPr="00E062DC">
              <w:rPr>
                <w:rFonts w:ascii="Arial" w:eastAsia="Calibri" w:hAnsi="Arial" w:cs="Arial"/>
                <w:kern w:val="2"/>
              </w:rPr>
              <w:t>and filed on the planning portal. This would allow residents and the council to track changes in the condition of the land.</w:t>
            </w:r>
            <w:r w:rsidR="00806D9C">
              <w:rPr>
                <w:rFonts w:ascii="Arial" w:eastAsia="Calibri" w:hAnsi="Arial" w:cs="Arial"/>
                <w:kern w:val="2"/>
              </w:rPr>
              <w:t xml:space="preserve">  </w:t>
            </w:r>
            <w:r w:rsidRPr="00E062DC">
              <w:rPr>
                <w:rFonts w:ascii="Arial" w:eastAsia="Calibri" w:hAnsi="Arial" w:cs="Arial"/>
                <w:kern w:val="2"/>
              </w:rPr>
              <w:t>If necessary, the council could issue enforcement notices based on this information</w:t>
            </w:r>
            <w:r w:rsidR="00C818C4">
              <w:rPr>
                <w:rFonts w:ascii="Arial" w:eastAsia="Calibri" w:hAnsi="Arial" w:cs="Arial"/>
                <w:kern w:val="2"/>
              </w:rPr>
              <w:t>.</w:t>
            </w:r>
          </w:p>
          <w:p w14:paraId="63ABAD0E" w14:textId="77777777" w:rsidR="00806D9C" w:rsidRDefault="00806D9C" w:rsidP="006169CD">
            <w:pPr>
              <w:jc w:val="both"/>
              <w:rPr>
                <w:rFonts w:ascii="Arial" w:hAnsi="Arial" w:cs="Arial"/>
                <w:b/>
              </w:rPr>
            </w:pPr>
          </w:p>
          <w:p w14:paraId="5A78B2AB" w14:textId="3F2FE52E" w:rsidR="00190EEB" w:rsidRPr="00E062DC" w:rsidRDefault="00190EEB" w:rsidP="006169CD">
            <w:pPr>
              <w:jc w:val="both"/>
              <w:rPr>
                <w:rFonts w:ascii="Arial" w:hAnsi="Arial" w:cs="Arial"/>
                <w:bCs/>
              </w:rPr>
            </w:pPr>
            <w:r w:rsidRPr="00806D9C">
              <w:rPr>
                <w:rFonts w:ascii="Arial" w:hAnsi="Arial" w:cs="Arial"/>
                <w:bCs/>
              </w:rPr>
              <w:t>Example-</w:t>
            </w:r>
            <w:r w:rsidRPr="00E062DC">
              <w:rPr>
                <w:rFonts w:ascii="Arial" w:hAnsi="Arial" w:cs="Arial"/>
                <w:bCs/>
              </w:rPr>
              <w:t xml:space="preserve"> 6 years after a recent solar farm build</w:t>
            </w:r>
            <w:r w:rsidR="00806D9C">
              <w:rPr>
                <w:rFonts w:ascii="Arial" w:hAnsi="Arial" w:cs="Arial"/>
                <w:bCs/>
              </w:rPr>
              <w:t>,</w:t>
            </w:r>
            <w:r w:rsidRPr="00E062DC">
              <w:rPr>
                <w:rFonts w:ascii="Arial" w:hAnsi="Arial" w:cs="Arial"/>
                <w:bCs/>
              </w:rPr>
              <w:t xml:space="preserve"> none of the conditions regarding grazing and grass maintenance has been carried out to the schedules in the plans under the conditions. It has also come to light that </w:t>
            </w:r>
            <w:r w:rsidRPr="00E062DC">
              <w:rPr>
                <w:rFonts w:ascii="Arial" w:hAnsi="Arial" w:cs="Arial"/>
                <w:bCs/>
                <w:color w:val="000000"/>
              </w:rPr>
              <w:t>1000’s of</w:t>
            </w:r>
            <w:r w:rsidRPr="00E062DC">
              <w:rPr>
                <w:rFonts w:ascii="Arial" w:hAnsi="Arial" w:cs="Arial"/>
                <w:bCs/>
                <w:color w:val="FF0000"/>
              </w:rPr>
              <w:t xml:space="preserve"> </w:t>
            </w:r>
            <w:r w:rsidRPr="00E062DC">
              <w:rPr>
                <w:rFonts w:ascii="Arial" w:hAnsi="Arial" w:cs="Arial"/>
                <w:bCs/>
                <w:color w:val="000000"/>
              </w:rPr>
              <w:t>saplings planted for mitigation have</w:t>
            </w:r>
            <w:r w:rsidRPr="00E062DC">
              <w:rPr>
                <w:rFonts w:ascii="Arial" w:hAnsi="Arial" w:cs="Arial"/>
                <w:bCs/>
                <w:color w:val="FF0000"/>
              </w:rPr>
              <w:t xml:space="preserve"> </w:t>
            </w:r>
            <w:r w:rsidRPr="00E062DC">
              <w:rPr>
                <w:rFonts w:ascii="Arial" w:hAnsi="Arial" w:cs="Arial"/>
                <w:bCs/>
              </w:rPr>
              <w:t>died and not been replaced. There has been no reporting of these issues</w:t>
            </w:r>
            <w:r w:rsidR="00806D9C">
              <w:rPr>
                <w:rFonts w:ascii="Arial" w:hAnsi="Arial" w:cs="Arial"/>
                <w:bCs/>
              </w:rPr>
              <w:t>,</w:t>
            </w:r>
            <w:r w:rsidRPr="00E062DC">
              <w:rPr>
                <w:rFonts w:ascii="Arial" w:hAnsi="Arial" w:cs="Arial"/>
                <w:bCs/>
              </w:rPr>
              <w:t xml:space="preserve"> or the status of the mitigation plans to the council by the developer and no independent audit of the site. It is clear that the site is not meeting the requirements of the plan and little or no biodiversity gain will be had from this development if the present state is not changed. </w:t>
            </w:r>
          </w:p>
          <w:p w14:paraId="636B25C2" w14:textId="0B7AB061" w:rsidR="00190EEB" w:rsidRPr="00E062DC" w:rsidRDefault="00190EEB" w:rsidP="006169CD">
            <w:pPr>
              <w:jc w:val="both"/>
              <w:rPr>
                <w:rFonts w:ascii="Arial" w:hAnsi="Arial" w:cs="Arial"/>
                <w:bCs/>
              </w:rPr>
            </w:pPr>
            <w:r w:rsidRPr="00E062DC">
              <w:rPr>
                <w:rFonts w:ascii="Arial" w:hAnsi="Arial" w:cs="Arial"/>
                <w:bCs/>
              </w:rPr>
              <w:t>(Note this would also apply to non-material amendments to plans and projects that have life extensions)</w:t>
            </w:r>
          </w:p>
          <w:p w14:paraId="7CCD2C90" w14:textId="66337A69" w:rsidR="005C7418" w:rsidRPr="00E062DC" w:rsidRDefault="005C7418" w:rsidP="006169CD">
            <w:pPr>
              <w:jc w:val="both"/>
              <w:rPr>
                <w:rFonts w:ascii="Arial" w:hAnsi="Arial" w:cs="Arial"/>
                <w:bCs/>
              </w:rPr>
            </w:pPr>
          </w:p>
          <w:p w14:paraId="50F3EF3D" w14:textId="20A22A29" w:rsidR="008031F6" w:rsidRPr="00E062DC" w:rsidRDefault="008031F6" w:rsidP="006169CD">
            <w:pPr>
              <w:jc w:val="both"/>
              <w:rPr>
                <w:rFonts w:ascii="Arial" w:hAnsi="Arial" w:cs="Arial"/>
                <w:bCs/>
              </w:rPr>
            </w:pPr>
            <w:r w:rsidRPr="00E062DC">
              <w:rPr>
                <w:rFonts w:ascii="Arial" w:hAnsi="Arial" w:cs="Arial"/>
                <w:bCs/>
              </w:rPr>
              <w:t>T</w:t>
            </w:r>
            <w:r w:rsidR="005C7418" w:rsidRPr="00E062DC">
              <w:rPr>
                <w:rFonts w:ascii="Arial" w:hAnsi="Arial" w:cs="Arial"/>
                <w:bCs/>
              </w:rPr>
              <w:t xml:space="preserve">he motion </w:t>
            </w:r>
            <w:r w:rsidRPr="00E062DC">
              <w:rPr>
                <w:rFonts w:ascii="Arial" w:hAnsi="Arial" w:cs="Arial"/>
                <w:bCs/>
              </w:rPr>
              <w:t xml:space="preserve">was seeking </w:t>
            </w:r>
            <w:r w:rsidR="00783B1A" w:rsidRPr="00E062DC">
              <w:rPr>
                <w:rFonts w:ascii="Arial" w:hAnsi="Arial" w:cs="Arial"/>
                <w:bCs/>
              </w:rPr>
              <w:t>the following:</w:t>
            </w:r>
          </w:p>
          <w:p w14:paraId="121ECB21" w14:textId="223DCA1D" w:rsidR="008031F6" w:rsidRPr="00E062DC" w:rsidRDefault="008031F6" w:rsidP="006169CD">
            <w:pPr>
              <w:pStyle w:val="ListParagraph"/>
              <w:numPr>
                <w:ilvl w:val="0"/>
                <w:numId w:val="7"/>
              </w:numPr>
              <w:jc w:val="both"/>
              <w:rPr>
                <w:rFonts w:ascii="Arial" w:hAnsi="Arial" w:cs="Arial"/>
                <w:bCs/>
              </w:rPr>
            </w:pPr>
            <w:r w:rsidRPr="00E062DC">
              <w:rPr>
                <w:rFonts w:ascii="Arial" w:hAnsi="Arial" w:cs="Arial"/>
                <w:bCs/>
              </w:rPr>
              <w:t>To work with the Council to change the current planning system to include consultation on conditions and plans and the use of the planning portal to assist in this process. This to include non-material amendments and applications for re-lifing renewable projects.</w:t>
            </w:r>
          </w:p>
          <w:p w14:paraId="26AC883B" w14:textId="336C240F" w:rsidR="008031F6" w:rsidRPr="00E062DC" w:rsidRDefault="008031F6" w:rsidP="006169CD">
            <w:pPr>
              <w:pStyle w:val="ListParagraph"/>
              <w:numPr>
                <w:ilvl w:val="0"/>
                <w:numId w:val="7"/>
              </w:numPr>
              <w:jc w:val="both"/>
              <w:rPr>
                <w:rFonts w:ascii="Arial" w:hAnsi="Arial" w:cs="Arial"/>
                <w:b/>
              </w:rPr>
            </w:pPr>
            <w:r w:rsidRPr="00E062DC">
              <w:rPr>
                <w:rFonts w:ascii="Arial" w:hAnsi="Arial" w:cs="Arial"/>
                <w:bCs/>
              </w:rPr>
              <w:t>To work with the Council and then consult the community on the wording that must be used to ensure legally binding conditions and plans.</w:t>
            </w:r>
          </w:p>
          <w:p w14:paraId="4DBB0313" w14:textId="3D2E3F6E" w:rsidR="008031F6" w:rsidRPr="00E062DC" w:rsidRDefault="008031F6" w:rsidP="006169CD">
            <w:pPr>
              <w:pStyle w:val="ListParagraph"/>
              <w:numPr>
                <w:ilvl w:val="0"/>
                <w:numId w:val="7"/>
              </w:numPr>
              <w:jc w:val="both"/>
              <w:rPr>
                <w:rFonts w:ascii="Arial" w:hAnsi="Arial" w:cs="Arial"/>
                <w:b/>
              </w:rPr>
            </w:pPr>
            <w:r w:rsidRPr="00E062DC">
              <w:rPr>
                <w:rFonts w:ascii="Arial" w:hAnsi="Arial" w:cs="Arial"/>
                <w:bCs/>
              </w:rPr>
              <w:t>To work with the Council and community to draw up a policy for monitoring and reporting on mitigation and maintenance plans and a policy also to include the detail of independent 5 year audits, who and how and funding.</w:t>
            </w:r>
          </w:p>
          <w:p w14:paraId="40F25587" w14:textId="3244313C" w:rsidR="008031F6" w:rsidRPr="00E062DC" w:rsidRDefault="008031F6" w:rsidP="006169CD">
            <w:pPr>
              <w:pStyle w:val="ListParagraph"/>
              <w:numPr>
                <w:ilvl w:val="0"/>
                <w:numId w:val="7"/>
              </w:numPr>
              <w:jc w:val="both"/>
              <w:rPr>
                <w:rFonts w:ascii="Arial" w:hAnsi="Arial" w:cs="Arial"/>
                <w:b/>
              </w:rPr>
            </w:pPr>
            <w:r w:rsidRPr="00E062DC">
              <w:rPr>
                <w:rFonts w:ascii="Arial" w:hAnsi="Arial" w:cs="Arial"/>
                <w:bCs/>
              </w:rPr>
              <w:t>To involve the community in drawing up these polices at a very early stage and make sure there is adequate across the board consultation prior to policy being published.</w:t>
            </w:r>
          </w:p>
          <w:p w14:paraId="209462F0" w14:textId="77777777" w:rsidR="00190EEB" w:rsidRPr="00E062DC" w:rsidRDefault="00190EEB" w:rsidP="006169CD">
            <w:pPr>
              <w:jc w:val="both"/>
              <w:rPr>
                <w:rFonts w:ascii="Arial" w:hAnsi="Arial" w:cs="Arial"/>
                <w:b/>
              </w:rPr>
            </w:pPr>
          </w:p>
          <w:p w14:paraId="57E14967" w14:textId="2B77DAB9" w:rsidR="00B96B6C" w:rsidRPr="00E062DC" w:rsidRDefault="008031F6" w:rsidP="006169CD">
            <w:pPr>
              <w:jc w:val="both"/>
              <w:rPr>
                <w:rFonts w:ascii="Arial" w:hAnsi="Arial" w:cs="Arial"/>
              </w:rPr>
            </w:pPr>
            <w:r w:rsidRPr="00E062DC">
              <w:rPr>
                <w:rFonts w:ascii="Arial" w:hAnsi="Arial" w:cs="Arial"/>
              </w:rPr>
              <w:t>Cllr Colin Stevenson, seconding the motion on behalf of the South Shropshire Area Committee said the problem was with enforcement and no action was taken to ensure conditions were maintained.  Other councillors speaking in support were Cllrs M Bennett, A Wilson, L Tennant</w:t>
            </w:r>
            <w:r w:rsidR="00806D9C">
              <w:rPr>
                <w:rFonts w:ascii="Arial" w:hAnsi="Arial" w:cs="Arial"/>
              </w:rPr>
              <w:t>,</w:t>
            </w:r>
            <w:r w:rsidRPr="00E062DC">
              <w:rPr>
                <w:rFonts w:ascii="Arial" w:hAnsi="Arial" w:cs="Arial"/>
              </w:rPr>
              <w:t xml:space="preserve"> and D </w:t>
            </w:r>
            <w:r w:rsidR="00783B1A" w:rsidRPr="00E062DC">
              <w:rPr>
                <w:rFonts w:ascii="Arial" w:hAnsi="Arial" w:cs="Arial"/>
              </w:rPr>
              <w:t>Harmer.</w:t>
            </w:r>
            <w:r w:rsidRPr="00E062DC">
              <w:rPr>
                <w:rFonts w:ascii="Arial" w:hAnsi="Arial" w:cs="Arial"/>
              </w:rPr>
              <w:t xml:space="preserve"> </w:t>
            </w:r>
          </w:p>
          <w:p w14:paraId="7F5D8757" w14:textId="5D8A14FB" w:rsidR="00783B1A" w:rsidRPr="00E062DC" w:rsidRDefault="00783B1A" w:rsidP="006169CD">
            <w:pPr>
              <w:jc w:val="both"/>
              <w:rPr>
                <w:rFonts w:ascii="Arial" w:hAnsi="Arial" w:cs="Arial"/>
              </w:rPr>
            </w:pPr>
          </w:p>
          <w:p w14:paraId="40A5C3A1" w14:textId="2F199E8D" w:rsidR="00783B1A" w:rsidRDefault="00B96B6C" w:rsidP="00806D9C">
            <w:pPr>
              <w:jc w:val="both"/>
              <w:rPr>
                <w:rFonts w:ascii="Arial" w:hAnsi="Arial" w:cs="Arial"/>
                <w:b/>
                <w:bCs/>
              </w:rPr>
            </w:pPr>
            <w:r w:rsidRPr="00E062DC">
              <w:rPr>
                <w:rFonts w:ascii="Arial" w:hAnsi="Arial" w:cs="Arial"/>
                <w:b/>
                <w:bCs/>
              </w:rPr>
              <w:t xml:space="preserve">RESOLVED:  That the motion </w:t>
            </w:r>
            <w:r w:rsidR="00682C7B" w:rsidRPr="00E062DC">
              <w:rPr>
                <w:rFonts w:ascii="Arial" w:hAnsi="Arial" w:cs="Arial"/>
                <w:b/>
                <w:bCs/>
              </w:rPr>
              <w:t xml:space="preserve">as set out above </w:t>
            </w:r>
            <w:r w:rsidRPr="00E062DC">
              <w:rPr>
                <w:rFonts w:ascii="Arial" w:hAnsi="Arial" w:cs="Arial"/>
                <w:b/>
                <w:bCs/>
              </w:rPr>
              <w:t>be supported:</w:t>
            </w:r>
            <w:bookmarkEnd w:id="3"/>
          </w:p>
          <w:p w14:paraId="04E45214" w14:textId="77777777" w:rsidR="00806D9C" w:rsidRPr="00806D9C" w:rsidRDefault="00806D9C" w:rsidP="00806D9C">
            <w:pPr>
              <w:jc w:val="both"/>
              <w:rPr>
                <w:rFonts w:ascii="Arial" w:hAnsi="Arial" w:cs="Arial"/>
                <w:b/>
                <w:bCs/>
              </w:rPr>
            </w:pPr>
          </w:p>
          <w:p w14:paraId="20ACAC33" w14:textId="74FBC532" w:rsidR="00783B1A" w:rsidRPr="00E062DC" w:rsidRDefault="00783B1A" w:rsidP="006169CD">
            <w:pPr>
              <w:jc w:val="both"/>
              <w:rPr>
                <w:rFonts w:ascii="Arial" w:hAnsi="Arial" w:cs="Arial"/>
              </w:rPr>
            </w:pPr>
            <w:r w:rsidRPr="00E062DC">
              <w:rPr>
                <w:rFonts w:ascii="Arial" w:hAnsi="Arial" w:cs="Arial"/>
              </w:rPr>
              <w:t xml:space="preserve">The </w:t>
            </w:r>
            <w:r w:rsidR="00806D9C">
              <w:rPr>
                <w:rFonts w:ascii="Arial" w:hAnsi="Arial" w:cs="Arial"/>
              </w:rPr>
              <w:t xml:space="preserve">Chairman responded that the </w:t>
            </w:r>
            <w:r w:rsidRPr="00E062DC">
              <w:rPr>
                <w:rFonts w:ascii="Arial" w:hAnsi="Arial" w:cs="Arial"/>
              </w:rPr>
              <w:t>motion as supported would be considered by the SALC Executive at its next meeting in terms of setting up a Task &amp; Finish Group and consulting with MPs.</w:t>
            </w:r>
          </w:p>
          <w:p w14:paraId="6FCD5C7A" w14:textId="77777777" w:rsidR="00783B1A" w:rsidRPr="00E062DC" w:rsidRDefault="00783B1A" w:rsidP="006169CD">
            <w:pPr>
              <w:jc w:val="both"/>
              <w:rPr>
                <w:rFonts w:ascii="Arial" w:hAnsi="Arial" w:cs="Arial"/>
              </w:rPr>
            </w:pPr>
          </w:p>
          <w:p w14:paraId="4750CAE7" w14:textId="2A6AFF27" w:rsidR="00B96B6C" w:rsidRPr="00E062DC" w:rsidRDefault="00783B1A" w:rsidP="006169CD">
            <w:pPr>
              <w:jc w:val="both"/>
              <w:rPr>
                <w:rFonts w:ascii="Arial" w:hAnsi="Arial" w:cs="Arial"/>
                <w:b/>
                <w:bCs/>
              </w:rPr>
            </w:pPr>
            <w:bookmarkStart w:id="4" w:name="_Hlk150416050"/>
            <w:r w:rsidRPr="00E062DC">
              <w:rPr>
                <w:rFonts w:ascii="Arial" w:hAnsi="Arial" w:cs="Arial"/>
                <w:b/>
                <w:bCs/>
              </w:rPr>
              <w:t>Wem Town Council presented by the Mayor, Cllr Geoff Soul.</w:t>
            </w:r>
          </w:p>
          <w:p w14:paraId="4A90C3D3" w14:textId="77777777" w:rsidR="009C688A" w:rsidRPr="00E062DC" w:rsidRDefault="009C688A" w:rsidP="006169CD">
            <w:pPr>
              <w:autoSpaceDE w:val="0"/>
              <w:autoSpaceDN w:val="0"/>
              <w:adjustRightInd w:val="0"/>
              <w:jc w:val="both"/>
              <w:rPr>
                <w:rFonts w:ascii="Arial" w:hAnsi="Arial" w:cs="Arial"/>
                <w:color w:val="000000"/>
              </w:rPr>
            </w:pPr>
          </w:p>
          <w:p w14:paraId="5D348E4C" w14:textId="2E98433A" w:rsidR="009C688A" w:rsidRPr="00806D9C" w:rsidRDefault="009C688A" w:rsidP="006169CD">
            <w:pPr>
              <w:jc w:val="both"/>
              <w:rPr>
                <w:rFonts w:ascii="Arial" w:hAnsi="Arial" w:cs="Arial"/>
                <w:b/>
                <w:bCs/>
                <w:color w:val="000000"/>
              </w:rPr>
            </w:pPr>
            <w:r w:rsidRPr="00806D9C">
              <w:rPr>
                <w:rFonts w:ascii="Arial" w:hAnsi="Arial" w:cs="Arial"/>
                <w:b/>
                <w:bCs/>
                <w:color w:val="000000"/>
              </w:rPr>
              <w:t>That SALC be asked to request that Shropshire Council consider the creation of a joint communication charter between Shropshire Council and Town and Parish Councils in order to improve response times to emails, telephone messages and letters, as current response times are unacceptable.</w:t>
            </w:r>
          </w:p>
          <w:p w14:paraId="2257CBBC" w14:textId="1D2F9F99" w:rsidR="009C688A" w:rsidRPr="00E062DC" w:rsidRDefault="009C688A" w:rsidP="006169CD">
            <w:pPr>
              <w:jc w:val="both"/>
              <w:rPr>
                <w:rFonts w:ascii="Arial" w:hAnsi="Arial" w:cs="Arial"/>
                <w:color w:val="000000"/>
              </w:rPr>
            </w:pPr>
          </w:p>
          <w:p w14:paraId="1CA36B9B" w14:textId="6CCDC651" w:rsidR="009C688A" w:rsidRPr="00E062DC" w:rsidRDefault="009C688A" w:rsidP="006169CD">
            <w:pPr>
              <w:autoSpaceDE w:val="0"/>
              <w:autoSpaceDN w:val="0"/>
              <w:adjustRightInd w:val="0"/>
              <w:jc w:val="both"/>
              <w:rPr>
                <w:rFonts w:ascii="Arial" w:hAnsi="Arial" w:cs="Arial"/>
                <w:color w:val="000000"/>
              </w:rPr>
            </w:pPr>
            <w:r w:rsidRPr="00E062DC">
              <w:rPr>
                <w:rFonts w:ascii="Arial" w:hAnsi="Arial" w:cs="Arial"/>
                <w:color w:val="000000"/>
              </w:rPr>
              <w:t xml:space="preserve">Cllr Soul stated that currently the response time to emails from some departments at Shropshire Council </w:t>
            </w:r>
            <w:r w:rsidR="00806D9C">
              <w:rPr>
                <w:rFonts w:ascii="Arial" w:hAnsi="Arial" w:cs="Arial"/>
                <w:color w:val="000000"/>
              </w:rPr>
              <w:t>wa</w:t>
            </w:r>
            <w:r w:rsidRPr="00E062DC">
              <w:rPr>
                <w:rFonts w:ascii="Arial" w:hAnsi="Arial" w:cs="Arial"/>
                <w:color w:val="000000"/>
              </w:rPr>
              <w:t xml:space="preserve">s unacceptably slow and at times non-existent. Town and Parish Clerks </w:t>
            </w:r>
            <w:r w:rsidR="00806D9C">
              <w:rPr>
                <w:rFonts w:ascii="Arial" w:hAnsi="Arial" w:cs="Arial"/>
                <w:color w:val="000000"/>
              </w:rPr>
              <w:t>were</w:t>
            </w:r>
            <w:r w:rsidRPr="00E062DC">
              <w:rPr>
                <w:rFonts w:ascii="Arial" w:hAnsi="Arial" w:cs="Arial"/>
                <w:color w:val="000000"/>
              </w:rPr>
              <w:t xml:space="preserve"> currently spending a significant amount of time each week recontacting Shropshire Council officers for responses to emails, letters, and phone messages. The time spent on this duplication of work amount</w:t>
            </w:r>
            <w:r w:rsidR="00806D9C">
              <w:rPr>
                <w:rFonts w:ascii="Arial" w:hAnsi="Arial" w:cs="Arial"/>
                <w:color w:val="000000"/>
              </w:rPr>
              <w:t>ed</w:t>
            </w:r>
            <w:r w:rsidRPr="00E062DC">
              <w:rPr>
                <w:rFonts w:ascii="Arial" w:hAnsi="Arial" w:cs="Arial"/>
                <w:color w:val="000000"/>
              </w:rPr>
              <w:t xml:space="preserve"> to a significant waste of taxpayers’ money and must be addressed. One way to deal with this matter </w:t>
            </w:r>
            <w:r w:rsidR="00806D9C">
              <w:rPr>
                <w:rFonts w:ascii="Arial" w:hAnsi="Arial" w:cs="Arial"/>
                <w:color w:val="000000"/>
              </w:rPr>
              <w:t>was</w:t>
            </w:r>
            <w:r w:rsidRPr="00E062DC">
              <w:rPr>
                <w:rFonts w:ascii="Arial" w:hAnsi="Arial" w:cs="Arial"/>
                <w:color w:val="000000"/>
              </w:rPr>
              <w:t xml:space="preserve"> the creation of a communication charter to ensure that responses </w:t>
            </w:r>
            <w:r w:rsidR="00806D9C">
              <w:rPr>
                <w:rFonts w:ascii="Arial" w:hAnsi="Arial" w:cs="Arial"/>
                <w:color w:val="000000"/>
              </w:rPr>
              <w:t>were</w:t>
            </w:r>
            <w:r w:rsidRPr="00E062DC">
              <w:rPr>
                <w:rFonts w:ascii="Arial" w:hAnsi="Arial" w:cs="Arial"/>
                <w:color w:val="000000"/>
              </w:rPr>
              <w:t xml:space="preserve"> received in a timely manner. </w:t>
            </w:r>
          </w:p>
          <w:p w14:paraId="4463CF1B" w14:textId="0289459B" w:rsidR="009C688A" w:rsidRPr="00E062DC" w:rsidRDefault="009C688A" w:rsidP="006169CD">
            <w:pPr>
              <w:autoSpaceDE w:val="0"/>
              <w:autoSpaceDN w:val="0"/>
              <w:adjustRightInd w:val="0"/>
              <w:jc w:val="both"/>
              <w:rPr>
                <w:rFonts w:ascii="Arial" w:hAnsi="Arial" w:cs="Arial"/>
                <w:color w:val="000000"/>
              </w:rPr>
            </w:pPr>
            <w:r w:rsidRPr="00E062DC">
              <w:rPr>
                <w:rFonts w:ascii="Arial" w:hAnsi="Arial" w:cs="Arial"/>
                <w:b/>
                <w:bCs/>
                <w:color w:val="000000"/>
              </w:rPr>
              <w:t xml:space="preserve">: </w:t>
            </w:r>
          </w:p>
          <w:p w14:paraId="470A822E" w14:textId="2D3E129B" w:rsidR="009C688A" w:rsidRDefault="009C688A" w:rsidP="006169CD">
            <w:pPr>
              <w:jc w:val="both"/>
              <w:rPr>
                <w:rFonts w:ascii="Arial" w:hAnsi="Arial" w:cs="Arial"/>
                <w:color w:val="000000"/>
              </w:rPr>
            </w:pPr>
            <w:r w:rsidRPr="00E062DC">
              <w:rPr>
                <w:rFonts w:ascii="Arial" w:hAnsi="Arial" w:cs="Arial"/>
                <w:color w:val="000000"/>
              </w:rPr>
              <w:t>The motion was seeking to raise this at a senior level at Shropshire Council to develop a communication charter.</w:t>
            </w:r>
          </w:p>
          <w:p w14:paraId="415C7D7B" w14:textId="77777777" w:rsidR="00806D9C" w:rsidRPr="00E062DC" w:rsidRDefault="00806D9C" w:rsidP="006169CD">
            <w:pPr>
              <w:jc w:val="both"/>
              <w:rPr>
                <w:rFonts w:ascii="Arial" w:hAnsi="Arial" w:cs="Arial"/>
                <w:color w:val="000000"/>
              </w:rPr>
            </w:pPr>
          </w:p>
          <w:p w14:paraId="1D34A0B6" w14:textId="5865F5DC" w:rsidR="009C688A" w:rsidRPr="00E062DC" w:rsidRDefault="009C688A" w:rsidP="006169CD">
            <w:pPr>
              <w:jc w:val="both"/>
              <w:rPr>
                <w:rFonts w:ascii="Arial" w:hAnsi="Arial" w:cs="Arial"/>
                <w:color w:val="000000"/>
              </w:rPr>
            </w:pPr>
            <w:r w:rsidRPr="00E062DC">
              <w:rPr>
                <w:rFonts w:ascii="Arial" w:hAnsi="Arial" w:cs="Arial"/>
                <w:color w:val="000000"/>
              </w:rPr>
              <w:t>In the absence of Whittington PC seconding the motion was Cllr M Bennett</w:t>
            </w:r>
            <w:r w:rsidR="00806D9C">
              <w:rPr>
                <w:rFonts w:ascii="Arial" w:hAnsi="Arial" w:cs="Arial"/>
                <w:color w:val="000000"/>
              </w:rPr>
              <w:t xml:space="preserve"> who was concerned about the impact of home working on response times</w:t>
            </w:r>
            <w:r w:rsidRPr="00E062DC">
              <w:rPr>
                <w:rFonts w:ascii="Arial" w:hAnsi="Arial" w:cs="Arial"/>
                <w:color w:val="000000"/>
              </w:rPr>
              <w:t xml:space="preserve">.  </w:t>
            </w:r>
            <w:r w:rsidR="00806D9C">
              <w:rPr>
                <w:rFonts w:ascii="Arial" w:hAnsi="Arial" w:cs="Arial"/>
                <w:color w:val="000000"/>
              </w:rPr>
              <w:t>C</w:t>
            </w:r>
            <w:r w:rsidRPr="00E062DC">
              <w:rPr>
                <w:rFonts w:ascii="Arial" w:hAnsi="Arial" w:cs="Arial"/>
                <w:color w:val="000000"/>
              </w:rPr>
              <w:t>ouncillors speaking in support were Cllrs J Reardon-Smith, A Edwards, S Dyke, L Tennant, H Unwin.  Also speaking in support was the Chairman, Cllr R Wickson who said he would pass on these frustrations expressed to the Leader of Shropshire Council when he met with her the following week.</w:t>
            </w:r>
          </w:p>
          <w:p w14:paraId="2451D84C" w14:textId="72E39E11" w:rsidR="009C688A" w:rsidRPr="00E062DC" w:rsidRDefault="009C688A" w:rsidP="006169CD">
            <w:pPr>
              <w:jc w:val="both"/>
              <w:rPr>
                <w:rFonts w:ascii="Arial" w:hAnsi="Arial" w:cs="Arial"/>
                <w:color w:val="000000"/>
              </w:rPr>
            </w:pPr>
          </w:p>
          <w:p w14:paraId="28D09B17" w14:textId="38DA8679" w:rsidR="009C688A" w:rsidRPr="00E062DC" w:rsidRDefault="009C688A" w:rsidP="006169CD">
            <w:pPr>
              <w:jc w:val="both"/>
              <w:rPr>
                <w:rFonts w:ascii="Arial" w:hAnsi="Arial" w:cs="Arial"/>
                <w:b/>
                <w:bCs/>
              </w:rPr>
            </w:pPr>
            <w:r w:rsidRPr="00E062DC">
              <w:rPr>
                <w:rFonts w:ascii="Arial" w:hAnsi="Arial" w:cs="Arial"/>
                <w:b/>
                <w:bCs/>
              </w:rPr>
              <w:t>RESOLVED:  That the motion as set out above be supported:</w:t>
            </w:r>
          </w:p>
          <w:p w14:paraId="678B2C1C" w14:textId="77777777" w:rsidR="009C688A" w:rsidRPr="00E062DC" w:rsidRDefault="009C688A" w:rsidP="006169CD">
            <w:pPr>
              <w:jc w:val="both"/>
              <w:rPr>
                <w:rFonts w:ascii="Arial" w:hAnsi="Arial" w:cs="Arial"/>
                <w:b/>
                <w:bCs/>
              </w:rPr>
            </w:pPr>
          </w:p>
          <w:p w14:paraId="6EBBF6CD" w14:textId="479BD99A" w:rsidR="000474BC" w:rsidRPr="00806D9C" w:rsidRDefault="00682C7B" w:rsidP="006169CD">
            <w:pPr>
              <w:jc w:val="both"/>
              <w:rPr>
                <w:rFonts w:ascii="Arial" w:hAnsi="Arial" w:cs="Arial"/>
                <w:bCs/>
              </w:rPr>
            </w:pPr>
            <w:r w:rsidRPr="00806D9C">
              <w:rPr>
                <w:rFonts w:ascii="Arial" w:hAnsi="Arial" w:cs="Arial"/>
                <w:bCs/>
              </w:rPr>
              <w:t>The motion as supported would go before the Executive Committee at its next meeting.</w:t>
            </w:r>
          </w:p>
          <w:bookmarkEnd w:id="4"/>
          <w:p w14:paraId="2FE24525" w14:textId="77777777" w:rsidR="00682C7B" w:rsidRPr="00E062DC" w:rsidRDefault="00682C7B" w:rsidP="006169CD">
            <w:pPr>
              <w:jc w:val="both"/>
              <w:rPr>
                <w:rFonts w:ascii="Arial" w:hAnsi="Arial" w:cs="Arial"/>
                <w:bCs/>
              </w:rPr>
            </w:pPr>
          </w:p>
          <w:p w14:paraId="20A1AD0F" w14:textId="77777777" w:rsidR="00AB454F" w:rsidRPr="00E062DC" w:rsidRDefault="00682C7B" w:rsidP="006169CD">
            <w:pPr>
              <w:jc w:val="both"/>
              <w:rPr>
                <w:rFonts w:ascii="Arial" w:hAnsi="Arial" w:cs="Arial"/>
                <w:bCs/>
              </w:rPr>
            </w:pPr>
            <w:r w:rsidRPr="00E062DC">
              <w:rPr>
                <w:rFonts w:ascii="Arial" w:hAnsi="Arial" w:cs="Arial"/>
                <w:bCs/>
              </w:rPr>
              <w:t xml:space="preserve">The President reported that a </w:t>
            </w:r>
            <w:r w:rsidR="00AB454F" w:rsidRPr="00E062DC">
              <w:rPr>
                <w:rFonts w:ascii="Arial" w:hAnsi="Arial" w:cs="Arial"/>
                <w:bCs/>
              </w:rPr>
              <w:t>communication had been received from Bomer</w:t>
            </w:r>
            <w:r w:rsidR="00374EC1" w:rsidRPr="00E062DC">
              <w:rPr>
                <w:rFonts w:ascii="Arial" w:hAnsi="Arial" w:cs="Arial"/>
                <w:bCs/>
              </w:rPr>
              <w:t>e Heath Parish Council</w:t>
            </w:r>
            <w:r w:rsidR="00AB454F" w:rsidRPr="00E062DC">
              <w:rPr>
                <w:rFonts w:ascii="Arial" w:hAnsi="Arial" w:cs="Arial"/>
                <w:bCs/>
              </w:rPr>
              <w:t>.  As such, this could not be included on the agenda.  She asked Cllr Dan Harmer, Chairman of the PC if he would like to raise it and bring it to the attention of the meeting.</w:t>
            </w:r>
          </w:p>
          <w:p w14:paraId="36849126" w14:textId="77777777" w:rsidR="00AB454F" w:rsidRPr="00E062DC" w:rsidRDefault="00AB454F" w:rsidP="006169CD">
            <w:pPr>
              <w:jc w:val="both"/>
              <w:rPr>
                <w:rFonts w:ascii="Arial" w:hAnsi="Arial" w:cs="Arial"/>
                <w:bCs/>
              </w:rPr>
            </w:pPr>
          </w:p>
          <w:p w14:paraId="3AE80516" w14:textId="77777777" w:rsidR="00AB454F" w:rsidRPr="00E062DC" w:rsidRDefault="00AB454F" w:rsidP="006169CD">
            <w:pPr>
              <w:jc w:val="both"/>
              <w:rPr>
                <w:rFonts w:ascii="Arial" w:hAnsi="Arial" w:cs="Arial"/>
                <w:bCs/>
              </w:rPr>
            </w:pPr>
            <w:r w:rsidRPr="00E062DC">
              <w:rPr>
                <w:rFonts w:ascii="Arial" w:hAnsi="Arial" w:cs="Arial"/>
                <w:bCs/>
              </w:rPr>
              <w:t>Cllr Harman read out the following:</w:t>
            </w:r>
          </w:p>
          <w:p w14:paraId="531291F0" w14:textId="13D11796" w:rsidR="00E062DC" w:rsidRPr="00E062DC" w:rsidRDefault="00E062DC" w:rsidP="006169CD">
            <w:pPr>
              <w:spacing w:before="100" w:beforeAutospacing="1" w:after="100" w:afterAutospacing="1"/>
              <w:jc w:val="both"/>
              <w:rPr>
                <w:rFonts w:ascii="Arial" w:hAnsi="Arial" w:cs="Arial"/>
              </w:rPr>
            </w:pPr>
            <w:r w:rsidRPr="00E062DC">
              <w:rPr>
                <w:rFonts w:ascii="Arial" w:hAnsi="Arial" w:cs="Arial"/>
                <w:b/>
                <w:bCs/>
              </w:rPr>
              <w:t xml:space="preserve">As Parish Council’s we are now entering a new Era of Digital exposure, GDPR, IT and associated support, digital banking, emails, cloud storage and so much more. </w:t>
            </w:r>
          </w:p>
          <w:p w14:paraId="0A7577BC" w14:textId="77777777" w:rsidR="00E062DC" w:rsidRPr="00E062DC" w:rsidRDefault="00E062DC" w:rsidP="006169CD">
            <w:pPr>
              <w:spacing w:before="100" w:beforeAutospacing="1" w:after="100" w:afterAutospacing="1"/>
              <w:jc w:val="both"/>
              <w:rPr>
                <w:rFonts w:ascii="Arial" w:hAnsi="Arial" w:cs="Arial"/>
              </w:rPr>
            </w:pPr>
            <w:r w:rsidRPr="00E062DC">
              <w:rPr>
                <w:rFonts w:ascii="Arial" w:hAnsi="Arial" w:cs="Arial"/>
                <w:b/>
                <w:bCs/>
              </w:rPr>
              <w:t>As a group of willing Councillors trying to carry out the most local level of government works, it is staggering that each Parish Council seems to be autonomous in how it goes about selecting, procuring, and managing not only Websites/emails/banking but also IT hardware and individual employment contracts, taxes, payments and such. I would propose that SALC run a poll to the PC’s to establish the range of costs and deals available and terms that PC’s have agreed to.</w:t>
            </w:r>
          </w:p>
          <w:p w14:paraId="577F2F14" w14:textId="77777777" w:rsidR="00E062DC" w:rsidRPr="00E062DC" w:rsidRDefault="00E062DC" w:rsidP="006169CD">
            <w:pPr>
              <w:spacing w:before="100" w:beforeAutospacing="1" w:after="100" w:afterAutospacing="1"/>
              <w:jc w:val="both"/>
              <w:rPr>
                <w:rFonts w:ascii="Arial" w:hAnsi="Arial" w:cs="Arial"/>
              </w:rPr>
            </w:pPr>
            <w:r w:rsidRPr="00E062DC">
              <w:rPr>
                <w:rFonts w:ascii="Arial" w:hAnsi="Arial" w:cs="Arial"/>
                <w:b/>
                <w:bCs/>
              </w:rPr>
              <w:t>The question I put to the AGM is; would SALC be in a position to offer a role that centralises some of this process?</w:t>
            </w:r>
          </w:p>
          <w:p w14:paraId="453DEC8E" w14:textId="77777777" w:rsidR="00E062DC" w:rsidRPr="00E062DC" w:rsidRDefault="00E062DC" w:rsidP="006169CD">
            <w:pPr>
              <w:spacing w:before="100" w:beforeAutospacing="1" w:after="100" w:afterAutospacing="1"/>
              <w:jc w:val="both"/>
              <w:rPr>
                <w:rFonts w:ascii="Arial" w:hAnsi="Arial" w:cs="Arial"/>
              </w:rPr>
            </w:pPr>
            <w:r w:rsidRPr="00E062DC">
              <w:rPr>
                <w:rFonts w:ascii="Arial" w:hAnsi="Arial" w:cs="Arial"/>
                <w:b/>
                <w:bCs/>
              </w:rPr>
              <w:t>In major UK business, this activity would be centralised and benefit from attracting an overall saving with the power numbers.</w:t>
            </w:r>
          </w:p>
          <w:p w14:paraId="73A8D8B4" w14:textId="77777777" w:rsidR="00E062DC" w:rsidRPr="00E062DC" w:rsidRDefault="00E062DC" w:rsidP="006169CD">
            <w:pPr>
              <w:spacing w:before="100" w:beforeAutospacing="1" w:after="100" w:afterAutospacing="1"/>
              <w:jc w:val="both"/>
              <w:rPr>
                <w:rFonts w:ascii="Arial" w:hAnsi="Arial" w:cs="Arial"/>
              </w:rPr>
            </w:pPr>
            <w:r w:rsidRPr="00E062DC">
              <w:rPr>
                <w:rFonts w:ascii="Arial" w:hAnsi="Arial" w:cs="Arial"/>
                <w:b/>
                <w:bCs/>
              </w:rPr>
              <w:t xml:space="preserve">Website hosts could be selected and procured centrally with a partner offering greater support and the best price and all the PC has to do is log in and webpage ready and waiting along with support to personalise. This could be reviewed on a periodic basis to ensure best value for us ALL. </w:t>
            </w:r>
          </w:p>
          <w:p w14:paraId="2F8E586B" w14:textId="77777777" w:rsidR="00E062DC" w:rsidRPr="00E062DC" w:rsidRDefault="00E062DC" w:rsidP="006169CD">
            <w:pPr>
              <w:spacing w:before="100" w:beforeAutospacing="1" w:after="100" w:afterAutospacing="1"/>
              <w:jc w:val="both"/>
              <w:rPr>
                <w:rFonts w:ascii="Arial" w:hAnsi="Arial" w:cs="Arial"/>
              </w:rPr>
            </w:pPr>
            <w:r w:rsidRPr="00E062DC">
              <w:rPr>
                <w:rFonts w:ascii="Arial" w:hAnsi="Arial" w:cs="Arial"/>
                <w:b/>
                <w:bCs/>
              </w:rPr>
              <w:t xml:space="preserve">Similarly, emails and cloud storage could be provided by a single reputable supplier and the PC pays for the number of users etc. etc. </w:t>
            </w:r>
          </w:p>
          <w:p w14:paraId="02E2D16C" w14:textId="77777777" w:rsidR="00E062DC" w:rsidRPr="00E062DC" w:rsidRDefault="00E062DC" w:rsidP="006169CD">
            <w:pPr>
              <w:spacing w:before="100" w:beforeAutospacing="1" w:after="100" w:afterAutospacing="1"/>
              <w:jc w:val="both"/>
              <w:rPr>
                <w:rFonts w:ascii="Arial" w:hAnsi="Arial" w:cs="Arial"/>
              </w:rPr>
            </w:pPr>
            <w:r w:rsidRPr="00E062DC">
              <w:rPr>
                <w:rFonts w:ascii="Arial" w:hAnsi="Arial" w:cs="Arial"/>
                <w:b/>
                <w:bCs/>
              </w:rPr>
              <w:t>I feel that this could be funded by an agreed increase to the SALC fee OR a side fee for members willing to participate. This could also cover/possibly insurances, Payroll works, and IT software and hardware suppliers and support.</w:t>
            </w:r>
          </w:p>
          <w:p w14:paraId="5288D9D3" w14:textId="77777777" w:rsidR="00E062DC" w:rsidRPr="00E062DC" w:rsidRDefault="00E062DC" w:rsidP="006169CD">
            <w:pPr>
              <w:spacing w:before="100" w:beforeAutospacing="1" w:after="100" w:afterAutospacing="1"/>
              <w:jc w:val="both"/>
              <w:rPr>
                <w:rFonts w:ascii="Arial" w:hAnsi="Arial" w:cs="Arial"/>
              </w:rPr>
            </w:pPr>
            <w:r w:rsidRPr="00E062DC">
              <w:rPr>
                <w:rFonts w:ascii="Arial" w:hAnsi="Arial" w:cs="Arial"/>
                <w:b/>
                <w:bCs/>
              </w:rPr>
              <w:t>I don’t feel that the community fully understands not only the work that a Parish Council does, but all the other activities that Parish Councils are required to do in the 2023 to be compliant and work within the UK Laws.</w:t>
            </w:r>
          </w:p>
          <w:p w14:paraId="67195955" w14:textId="77777777" w:rsidR="00E062DC" w:rsidRPr="00E062DC" w:rsidRDefault="00E062DC" w:rsidP="006169CD">
            <w:pPr>
              <w:spacing w:before="100" w:beforeAutospacing="1" w:after="100" w:afterAutospacing="1"/>
              <w:jc w:val="both"/>
              <w:rPr>
                <w:rFonts w:ascii="Arial" w:hAnsi="Arial" w:cs="Arial"/>
              </w:rPr>
            </w:pPr>
            <w:r w:rsidRPr="00E062DC">
              <w:rPr>
                <w:rFonts w:ascii="Arial" w:hAnsi="Arial" w:cs="Arial"/>
                <w:b/>
                <w:bCs/>
              </w:rPr>
              <w:t>I feel that It is incumbent on support networks such as SALC, to release pressures on the PC’s through membership fees to reduce the responsibilities that we face.</w:t>
            </w:r>
          </w:p>
          <w:p w14:paraId="5284EF04" w14:textId="77777777" w:rsidR="00E062DC" w:rsidRPr="00E062DC" w:rsidRDefault="00E062DC" w:rsidP="006169CD">
            <w:pPr>
              <w:spacing w:before="100" w:beforeAutospacing="1" w:after="100" w:afterAutospacing="1"/>
              <w:jc w:val="both"/>
              <w:rPr>
                <w:rFonts w:ascii="Arial" w:hAnsi="Arial" w:cs="Arial"/>
              </w:rPr>
            </w:pPr>
            <w:r w:rsidRPr="00E062DC">
              <w:rPr>
                <w:rFonts w:ascii="Arial" w:hAnsi="Arial" w:cs="Arial"/>
                <w:b/>
                <w:bCs/>
              </w:rPr>
              <w:t xml:space="preserve">Never has a Parish Councillors role been more complex and the fear is that if this activity remains with the individual councils that fewer new members will be willing to step forward to join. Therefore adding pressure to remaining councillors. </w:t>
            </w:r>
          </w:p>
          <w:p w14:paraId="50D23DD3" w14:textId="2A88B12C" w:rsidR="00E062DC" w:rsidRDefault="00E062DC" w:rsidP="006169CD">
            <w:pPr>
              <w:spacing w:before="100" w:beforeAutospacing="1" w:after="100" w:afterAutospacing="1"/>
              <w:jc w:val="both"/>
              <w:rPr>
                <w:rFonts w:ascii="Arial" w:hAnsi="Arial" w:cs="Arial"/>
                <w:b/>
                <w:bCs/>
              </w:rPr>
            </w:pPr>
            <w:r w:rsidRPr="00E062DC">
              <w:rPr>
                <w:rFonts w:ascii="Arial" w:hAnsi="Arial" w:cs="Arial"/>
                <w:b/>
                <w:bCs/>
              </w:rPr>
              <w:t>If this can be considered, I would be interested to understand how fellow Parish Councils feel.</w:t>
            </w:r>
          </w:p>
          <w:p w14:paraId="4D6897DB" w14:textId="58EE6DDD" w:rsidR="00682C7B" w:rsidRPr="00E062DC" w:rsidRDefault="00E062DC" w:rsidP="006169CD">
            <w:pPr>
              <w:spacing w:before="100" w:beforeAutospacing="1" w:after="100" w:afterAutospacing="1"/>
              <w:jc w:val="both"/>
              <w:rPr>
                <w:rFonts w:ascii="Arial" w:hAnsi="Arial" w:cs="Arial"/>
                <w:bCs/>
              </w:rPr>
            </w:pPr>
            <w:r>
              <w:rPr>
                <w:rFonts w:ascii="Arial" w:hAnsi="Arial" w:cs="Arial"/>
              </w:rPr>
              <w:t>The President invited Cllr R Wickson to respond.  Cllr Wickson reported that digitalisation was high on Shropshire Council’s agenda and the Executive at its next meeting would consider the questions raised by Cllr Harman.</w:t>
            </w:r>
          </w:p>
          <w:p w14:paraId="25C7FCE4" w14:textId="423F1E4B" w:rsidR="0003279D" w:rsidRPr="00E062DC" w:rsidRDefault="0003279D" w:rsidP="006169CD">
            <w:pPr>
              <w:widowControl w:val="0"/>
              <w:spacing w:before="60"/>
              <w:jc w:val="both"/>
              <w:rPr>
                <w:rFonts w:ascii="Arial" w:eastAsia="Times New Roman" w:hAnsi="Arial" w:cs="Arial"/>
                <w:iCs/>
                <w:color w:val="000000"/>
                <w:kern w:val="28"/>
                <w:lang w:eastAsia="en-GB"/>
              </w:rPr>
            </w:pPr>
            <w:r w:rsidRPr="00E062DC">
              <w:rPr>
                <w:rFonts w:ascii="Arial" w:eastAsia="Times New Roman" w:hAnsi="Arial" w:cs="Arial"/>
                <w:b/>
                <w:bCs/>
                <w:iCs/>
                <w:color w:val="000000"/>
                <w:kern w:val="28"/>
                <w:lang w:eastAsia="en-GB"/>
              </w:rPr>
              <w:t>PRESIDENT’S CLOSING REMARKS</w:t>
            </w:r>
          </w:p>
        </w:tc>
      </w:tr>
      <w:tr w:rsidR="00966AC3" w14:paraId="45CC827F" w14:textId="77777777" w:rsidTr="005353F4">
        <w:tc>
          <w:tcPr>
            <w:tcW w:w="1525" w:type="dxa"/>
          </w:tcPr>
          <w:p w14:paraId="472635D7" w14:textId="77777777" w:rsidR="00966AC3" w:rsidRDefault="00966AC3" w:rsidP="00BA58DE">
            <w:pPr>
              <w:rPr>
                <w:rFonts w:ascii="Arial" w:hAnsi="Arial" w:cs="Arial"/>
              </w:rPr>
            </w:pPr>
          </w:p>
          <w:p w14:paraId="1FEC4516" w14:textId="77777777" w:rsidR="002103A1" w:rsidRDefault="002103A1" w:rsidP="00BA58DE">
            <w:pPr>
              <w:rPr>
                <w:rFonts w:ascii="Arial" w:hAnsi="Arial" w:cs="Arial"/>
              </w:rPr>
            </w:pPr>
          </w:p>
          <w:p w14:paraId="46231783" w14:textId="77777777" w:rsidR="002103A1" w:rsidRDefault="002103A1" w:rsidP="00BA58DE">
            <w:pPr>
              <w:rPr>
                <w:rFonts w:ascii="Arial" w:hAnsi="Arial" w:cs="Arial"/>
              </w:rPr>
            </w:pPr>
          </w:p>
          <w:p w14:paraId="4B49D11C" w14:textId="77777777" w:rsidR="002103A1" w:rsidRDefault="002103A1" w:rsidP="00BA58DE">
            <w:pPr>
              <w:rPr>
                <w:rFonts w:ascii="Arial" w:hAnsi="Arial" w:cs="Arial"/>
              </w:rPr>
            </w:pPr>
          </w:p>
          <w:p w14:paraId="69E7F4D0" w14:textId="77777777" w:rsidR="002103A1" w:rsidRDefault="002103A1" w:rsidP="00BA58DE">
            <w:pPr>
              <w:rPr>
                <w:rFonts w:ascii="Arial" w:hAnsi="Arial" w:cs="Arial"/>
              </w:rPr>
            </w:pPr>
          </w:p>
          <w:p w14:paraId="02A7C102" w14:textId="77777777" w:rsidR="002103A1" w:rsidRDefault="002103A1" w:rsidP="00BA58DE">
            <w:pPr>
              <w:rPr>
                <w:rFonts w:ascii="Arial" w:hAnsi="Arial" w:cs="Arial"/>
              </w:rPr>
            </w:pPr>
          </w:p>
          <w:p w14:paraId="78A41D59" w14:textId="77777777" w:rsidR="002103A1" w:rsidRDefault="002103A1" w:rsidP="00BA58DE">
            <w:pPr>
              <w:rPr>
                <w:rFonts w:ascii="Arial" w:hAnsi="Arial" w:cs="Arial"/>
              </w:rPr>
            </w:pPr>
          </w:p>
          <w:p w14:paraId="4B06E54E" w14:textId="77777777" w:rsidR="002103A1" w:rsidRDefault="002103A1" w:rsidP="00BA58DE">
            <w:pPr>
              <w:rPr>
                <w:rFonts w:ascii="Arial" w:hAnsi="Arial" w:cs="Arial"/>
              </w:rPr>
            </w:pPr>
          </w:p>
          <w:p w14:paraId="6297C98F" w14:textId="77777777" w:rsidR="002103A1" w:rsidRDefault="002103A1" w:rsidP="00BA58DE">
            <w:pPr>
              <w:rPr>
                <w:rFonts w:ascii="Arial" w:hAnsi="Arial" w:cs="Arial"/>
              </w:rPr>
            </w:pPr>
          </w:p>
          <w:p w14:paraId="741C6630" w14:textId="77777777" w:rsidR="002103A1" w:rsidRDefault="002103A1" w:rsidP="00BA58DE">
            <w:pPr>
              <w:rPr>
                <w:rFonts w:ascii="Arial" w:hAnsi="Arial" w:cs="Arial"/>
              </w:rPr>
            </w:pPr>
          </w:p>
          <w:p w14:paraId="00892738" w14:textId="77777777" w:rsidR="002103A1" w:rsidRDefault="002103A1" w:rsidP="00BA58DE">
            <w:pPr>
              <w:rPr>
                <w:rFonts w:ascii="Arial" w:hAnsi="Arial" w:cs="Arial"/>
              </w:rPr>
            </w:pPr>
          </w:p>
          <w:p w14:paraId="28B2327D" w14:textId="77777777" w:rsidR="002103A1" w:rsidRDefault="002103A1" w:rsidP="00BA58DE">
            <w:pPr>
              <w:rPr>
                <w:rFonts w:ascii="Arial" w:hAnsi="Arial" w:cs="Arial"/>
              </w:rPr>
            </w:pPr>
          </w:p>
          <w:p w14:paraId="5747A027" w14:textId="77777777" w:rsidR="002103A1" w:rsidRDefault="002103A1" w:rsidP="00BA58DE">
            <w:pPr>
              <w:rPr>
                <w:rFonts w:ascii="Arial" w:hAnsi="Arial" w:cs="Arial"/>
              </w:rPr>
            </w:pPr>
          </w:p>
          <w:p w14:paraId="71D7ED17" w14:textId="77777777" w:rsidR="00503C59" w:rsidRDefault="00503C59" w:rsidP="00BA58DE">
            <w:pPr>
              <w:rPr>
                <w:rFonts w:ascii="Arial" w:hAnsi="Arial" w:cs="Arial"/>
              </w:rPr>
            </w:pPr>
          </w:p>
          <w:p w14:paraId="03AF89B0" w14:textId="77777777" w:rsidR="00503C59" w:rsidRDefault="00503C59" w:rsidP="00BA58DE">
            <w:pPr>
              <w:rPr>
                <w:rFonts w:ascii="Arial" w:hAnsi="Arial" w:cs="Arial"/>
              </w:rPr>
            </w:pPr>
          </w:p>
          <w:p w14:paraId="0041E202" w14:textId="77777777" w:rsidR="002103A1" w:rsidRDefault="002103A1" w:rsidP="00BA58DE">
            <w:pPr>
              <w:rPr>
                <w:rFonts w:ascii="Arial" w:hAnsi="Arial" w:cs="Arial"/>
              </w:rPr>
            </w:pPr>
          </w:p>
          <w:p w14:paraId="7A881B9F" w14:textId="77777777" w:rsidR="002103A1" w:rsidRDefault="002103A1" w:rsidP="00BA58DE">
            <w:pPr>
              <w:rPr>
                <w:rFonts w:ascii="Arial" w:hAnsi="Arial" w:cs="Arial"/>
              </w:rPr>
            </w:pPr>
          </w:p>
          <w:p w14:paraId="5298AC1B" w14:textId="77777777" w:rsidR="002103A1" w:rsidRDefault="002103A1" w:rsidP="00BA58DE">
            <w:pPr>
              <w:rPr>
                <w:rFonts w:ascii="Arial" w:hAnsi="Arial" w:cs="Arial"/>
              </w:rPr>
            </w:pPr>
          </w:p>
          <w:p w14:paraId="460F6E16" w14:textId="77777777" w:rsidR="00966AC3" w:rsidRPr="008C74EE" w:rsidRDefault="00966AC3" w:rsidP="00BA58DE">
            <w:pPr>
              <w:rPr>
                <w:rFonts w:ascii="Arial" w:hAnsi="Arial" w:cs="Arial"/>
              </w:rPr>
            </w:pPr>
          </w:p>
        </w:tc>
        <w:tc>
          <w:tcPr>
            <w:tcW w:w="8681" w:type="dxa"/>
          </w:tcPr>
          <w:p w14:paraId="66A6430B" w14:textId="5357B535" w:rsidR="00B96B6C" w:rsidRPr="00B96B6C" w:rsidRDefault="00B96B6C" w:rsidP="00CB7C5B">
            <w:pPr>
              <w:jc w:val="both"/>
              <w:rPr>
                <w:rFonts w:ascii="Arial" w:hAnsi="Arial" w:cs="Arial"/>
              </w:rPr>
            </w:pPr>
            <w:r>
              <w:rPr>
                <w:rFonts w:ascii="Arial" w:hAnsi="Arial" w:cs="Arial"/>
              </w:rPr>
              <w:t>The President thanked everyone for attending adding that on behalf of all Member Councils she thanked Shropshire Council and Telford &amp; Wrekin</w:t>
            </w:r>
            <w:r w:rsidR="00D576CE">
              <w:rPr>
                <w:rFonts w:ascii="Arial" w:hAnsi="Arial" w:cs="Arial"/>
              </w:rPr>
              <w:t xml:space="preserve"> </w:t>
            </w:r>
            <w:r>
              <w:rPr>
                <w:rFonts w:ascii="Arial" w:hAnsi="Arial" w:cs="Arial"/>
              </w:rPr>
              <w:t xml:space="preserve">Council from whom she said SALC was fortunate to have </w:t>
            </w:r>
            <w:r w:rsidR="00D576CE">
              <w:rPr>
                <w:rFonts w:ascii="Arial" w:hAnsi="Arial" w:cs="Arial"/>
              </w:rPr>
              <w:t>the</w:t>
            </w:r>
            <w:r>
              <w:rPr>
                <w:rFonts w:ascii="Arial" w:hAnsi="Arial" w:cs="Arial"/>
              </w:rPr>
              <w:t xml:space="preserve"> amazing support </w:t>
            </w:r>
            <w:r w:rsidRPr="00B96B6C">
              <w:rPr>
                <w:rFonts w:ascii="Arial" w:hAnsi="Arial" w:cs="Arial"/>
              </w:rPr>
              <w:t>from both unitary council</w:t>
            </w:r>
            <w:r w:rsidR="00D576CE">
              <w:rPr>
                <w:rFonts w:ascii="Arial" w:hAnsi="Arial" w:cs="Arial"/>
              </w:rPr>
              <w:t>lors</w:t>
            </w:r>
            <w:r w:rsidRPr="00B96B6C">
              <w:rPr>
                <w:rFonts w:ascii="Arial" w:hAnsi="Arial" w:cs="Arial"/>
              </w:rPr>
              <w:t xml:space="preserve"> and officers.</w:t>
            </w:r>
            <w:r w:rsidR="00D576CE">
              <w:rPr>
                <w:rFonts w:ascii="Arial" w:hAnsi="Arial" w:cs="Arial"/>
              </w:rPr>
              <w:t xml:space="preserve">  She also thanked the </w:t>
            </w:r>
            <w:r w:rsidR="00E062DC">
              <w:rPr>
                <w:rFonts w:ascii="Arial" w:hAnsi="Arial" w:cs="Arial"/>
              </w:rPr>
              <w:t>local</w:t>
            </w:r>
            <w:r w:rsidR="00D576CE">
              <w:rPr>
                <w:rFonts w:ascii="Arial" w:hAnsi="Arial" w:cs="Arial"/>
              </w:rPr>
              <w:t xml:space="preserve"> MPs with whom SALC had a good relationship</w:t>
            </w:r>
            <w:r w:rsidR="00E062DC">
              <w:rPr>
                <w:rFonts w:ascii="Arial" w:hAnsi="Arial" w:cs="Arial"/>
              </w:rPr>
              <w:t xml:space="preserve"> with them all across the County.</w:t>
            </w:r>
            <w:r w:rsidR="00D576CE">
              <w:rPr>
                <w:rFonts w:ascii="Arial" w:hAnsi="Arial" w:cs="Arial"/>
              </w:rPr>
              <w:t xml:space="preserve"> </w:t>
            </w:r>
          </w:p>
          <w:p w14:paraId="2DC79373" w14:textId="77777777" w:rsidR="00B96B6C" w:rsidRDefault="00B96B6C" w:rsidP="00CB7C5B">
            <w:pPr>
              <w:jc w:val="both"/>
              <w:rPr>
                <w:rFonts w:ascii="Arial" w:hAnsi="Arial" w:cs="Arial"/>
              </w:rPr>
            </w:pPr>
          </w:p>
          <w:p w14:paraId="1FEE1189" w14:textId="17B6A634" w:rsidR="00D576CE" w:rsidRDefault="00D576CE" w:rsidP="00CB7C5B">
            <w:pPr>
              <w:jc w:val="both"/>
              <w:rPr>
                <w:rFonts w:ascii="Arial" w:hAnsi="Arial" w:cs="Arial"/>
              </w:rPr>
            </w:pPr>
            <w:r>
              <w:rPr>
                <w:rFonts w:ascii="Arial" w:hAnsi="Arial" w:cs="Arial"/>
              </w:rPr>
              <w:t>She thanked</w:t>
            </w:r>
            <w:r w:rsidR="00B96B6C" w:rsidRPr="00B96B6C">
              <w:rPr>
                <w:rFonts w:ascii="Arial" w:hAnsi="Arial" w:cs="Arial"/>
              </w:rPr>
              <w:t xml:space="preserve"> the officers of </w:t>
            </w:r>
            <w:r>
              <w:rPr>
                <w:rFonts w:ascii="Arial" w:hAnsi="Arial" w:cs="Arial"/>
              </w:rPr>
              <w:t>the</w:t>
            </w:r>
            <w:r w:rsidR="00B96B6C" w:rsidRPr="00B96B6C">
              <w:rPr>
                <w:rFonts w:ascii="Arial" w:hAnsi="Arial" w:cs="Arial"/>
              </w:rPr>
              <w:t xml:space="preserve"> National Association, </w:t>
            </w:r>
            <w:r>
              <w:rPr>
                <w:rFonts w:ascii="Arial" w:hAnsi="Arial" w:cs="Arial"/>
              </w:rPr>
              <w:t>who were</w:t>
            </w:r>
            <w:r w:rsidR="00B96B6C" w:rsidRPr="00B96B6C">
              <w:rPr>
                <w:rFonts w:ascii="Arial" w:hAnsi="Arial" w:cs="Arial"/>
              </w:rPr>
              <w:t xml:space="preserve"> always on hand to offer advice and guidance</w:t>
            </w:r>
            <w:r>
              <w:rPr>
                <w:rFonts w:ascii="Arial" w:hAnsi="Arial" w:cs="Arial"/>
              </w:rPr>
              <w:t xml:space="preserve">, </w:t>
            </w:r>
            <w:r w:rsidR="00B11FA9">
              <w:rPr>
                <w:rFonts w:ascii="Arial" w:hAnsi="Arial" w:cs="Arial"/>
              </w:rPr>
              <w:t xml:space="preserve">and </w:t>
            </w:r>
            <w:r>
              <w:rPr>
                <w:rFonts w:ascii="Arial" w:hAnsi="Arial" w:cs="Arial"/>
              </w:rPr>
              <w:t xml:space="preserve">she thanked Members of the </w:t>
            </w:r>
            <w:r w:rsidR="00B96B6C" w:rsidRPr="00B96B6C">
              <w:rPr>
                <w:rFonts w:ascii="Arial" w:hAnsi="Arial" w:cs="Arial"/>
              </w:rPr>
              <w:t xml:space="preserve">Executive Committee </w:t>
            </w:r>
            <w:r>
              <w:rPr>
                <w:rFonts w:ascii="Arial" w:hAnsi="Arial" w:cs="Arial"/>
              </w:rPr>
              <w:t>for their valued</w:t>
            </w:r>
            <w:r w:rsidR="00B96B6C" w:rsidRPr="00B96B6C">
              <w:rPr>
                <w:rFonts w:ascii="Arial" w:hAnsi="Arial" w:cs="Arial"/>
              </w:rPr>
              <w:t xml:space="preserve"> support and guidance</w:t>
            </w:r>
            <w:r>
              <w:rPr>
                <w:rFonts w:ascii="Arial" w:hAnsi="Arial" w:cs="Arial"/>
              </w:rPr>
              <w:t xml:space="preserve">.  </w:t>
            </w:r>
            <w:bookmarkStart w:id="5" w:name="_Hlk150592370"/>
            <w:r>
              <w:rPr>
                <w:rFonts w:ascii="Arial" w:hAnsi="Arial" w:cs="Arial"/>
              </w:rPr>
              <w:t xml:space="preserve">She paid tribute to all the </w:t>
            </w:r>
            <w:r w:rsidR="00B96B6C" w:rsidRPr="00B96B6C">
              <w:rPr>
                <w:rFonts w:ascii="Arial" w:hAnsi="Arial" w:cs="Arial"/>
              </w:rPr>
              <w:t xml:space="preserve">Parish &amp; Town Council Clerks and Staff </w:t>
            </w:r>
            <w:r>
              <w:rPr>
                <w:rFonts w:ascii="Arial" w:hAnsi="Arial" w:cs="Arial"/>
              </w:rPr>
              <w:t xml:space="preserve">who did an </w:t>
            </w:r>
            <w:r w:rsidR="00B96B6C" w:rsidRPr="00B96B6C">
              <w:rPr>
                <w:rFonts w:ascii="Arial" w:hAnsi="Arial" w:cs="Arial"/>
              </w:rPr>
              <w:t xml:space="preserve">amazing job, and often in difficult circumstances, and all the local councillors </w:t>
            </w:r>
            <w:r>
              <w:rPr>
                <w:rFonts w:ascii="Arial" w:hAnsi="Arial" w:cs="Arial"/>
              </w:rPr>
              <w:t xml:space="preserve">who were the </w:t>
            </w:r>
            <w:r w:rsidR="00B96B6C" w:rsidRPr="00B96B6C">
              <w:rPr>
                <w:rFonts w:ascii="Arial" w:hAnsi="Arial" w:cs="Arial"/>
              </w:rPr>
              <w:t>grassroots across the County</w:t>
            </w:r>
            <w:r>
              <w:rPr>
                <w:rFonts w:ascii="Arial" w:hAnsi="Arial" w:cs="Arial"/>
              </w:rPr>
              <w:t xml:space="preserve">.  Their </w:t>
            </w:r>
            <w:r w:rsidR="00B96B6C" w:rsidRPr="00B96B6C">
              <w:rPr>
                <w:rFonts w:ascii="Arial" w:hAnsi="Arial" w:cs="Arial"/>
              </w:rPr>
              <w:t xml:space="preserve">commitment and dedication to making </w:t>
            </w:r>
            <w:r>
              <w:rPr>
                <w:rFonts w:ascii="Arial" w:hAnsi="Arial" w:cs="Arial"/>
              </w:rPr>
              <w:t>their</w:t>
            </w:r>
            <w:r w:rsidR="00B96B6C" w:rsidRPr="00B96B6C">
              <w:rPr>
                <w:rFonts w:ascii="Arial" w:hAnsi="Arial" w:cs="Arial"/>
              </w:rPr>
              <w:t xml:space="preserve"> parishes and towns better places to live, work or visit, often </w:t>
            </w:r>
            <w:r>
              <w:rPr>
                <w:rFonts w:ascii="Arial" w:hAnsi="Arial" w:cs="Arial"/>
              </w:rPr>
              <w:t>went</w:t>
            </w:r>
            <w:r w:rsidR="00B96B6C" w:rsidRPr="00B96B6C">
              <w:rPr>
                <w:rFonts w:ascii="Arial" w:hAnsi="Arial" w:cs="Arial"/>
              </w:rPr>
              <w:t xml:space="preserve"> un-noticed but </w:t>
            </w:r>
            <w:r>
              <w:rPr>
                <w:rFonts w:ascii="Arial" w:hAnsi="Arial" w:cs="Arial"/>
              </w:rPr>
              <w:t>was</w:t>
            </w:r>
            <w:r w:rsidR="00B96B6C" w:rsidRPr="00B96B6C">
              <w:rPr>
                <w:rFonts w:ascii="Arial" w:hAnsi="Arial" w:cs="Arial"/>
              </w:rPr>
              <w:t xml:space="preserve"> very much appreciated</w:t>
            </w:r>
            <w:bookmarkEnd w:id="5"/>
            <w:r w:rsidR="00B96B6C" w:rsidRPr="00B96B6C">
              <w:rPr>
                <w:rFonts w:ascii="Arial" w:hAnsi="Arial" w:cs="Arial"/>
              </w:rPr>
              <w:t>.</w:t>
            </w:r>
          </w:p>
          <w:p w14:paraId="6B57088B" w14:textId="77777777" w:rsidR="00D576CE" w:rsidRDefault="00D576CE" w:rsidP="00D576CE">
            <w:pPr>
              <w:rPr>
                <w:rFonts w:ascii="Arial" w:hAnsi="Arial" w:cs="Arial"/>
              </w:rPr>
            </w:pPr>
          </w:p>
          <w:p w14:paraId="5550C880" w14:textId="292B3C04" w:rsidR="00D576CE" w:rsidRDefault="00D576CE" w:rsidP="00CB7C5B">
            <w:pPr>
              <w:jc w:val="both"/>
              <w:rPr>
                <w:rFonts w:ascii="Arial" w:hAnsi="Arial" w:cs="Arial"/>
              </w:rPr>
            </w:pPr>
            <w:r>
              <w:rPr>
                <w:rFonts w:ascii="Arial" w:hAnsi="Arial" w:cs="Arial"/>
              </w:rPr>
              <w:t>F</w:t>
            </w:r>
            <w:r w:rsidR="00B96B6C" w:rsidRPr="00B96B6C">
              <w:rPr>
                <w:rFonts w:ascii="Arial" w:hAnsi="Arial" w:cs="Arial"/>
              </w:rPr>
              <w:t xml:space="preserve">inally, </w:t>
            </w:r>
            <w:r>
              <w:rPr>
                <w:rFonts w:ascii="Arial" w:hAnsi="Arial" w:cs="Arial"/>
              </w:rPr>
              <w:t xml:space="preserve">she gave </w:t>
            </w:r>
            <w:r w:rsidR="00B96B6C" w:rsidRPr="00B96B6C">
              <w:rPr>
                <w:rFonts w:ascii="Arial" w:hAnsi="Arial" w:cs="Arial"/>
              </w:rPr>
              <w:t xml:space="preserve">a heart-felt thank you to both </w:t>
            </w:r>
            <w:r>
              <w:rPr>
                <w:rFonts w:ascii="Arial" w:hAnsi="Arial" w:cs="Arial"/>
              </w:rPr>
              <w:t>SALC’s Officer</w:t>
            </w:r>
            <w:r w:rsidR="00B11FA9">
              <w:rPr>
                <w:rFonts w:ascii="Arial" w:hAnsi="Arial" w:cs="Arial"/>
              </w:rPr>
              <w:t>s</w:t>
            </w:r>
            <w:r>
              <w:rPr>
                <w:rFonts w:ascii="Arial" w:hAnsi="Arial" w:cs="Arial"/>
              </w:rPr>
              <w:t xml:space="preserve"> whose</w:t>
            </w:r>
            <w:r w:rsidR="00B96B6C" w:rsidRPr="00B96B6C">
              <w:rPr>
                <w:rFonts w:ascii="Arial" w:hAnsi="Arial" w:cs="Arial"/>
              </w:rPr>
              <w:t xml:space="preserve"> commitment to SALC </w:t>
            </w:r>
            <w:r>
              <w:rPr>
                <w:rFonts w:ascii="Arial" w:hAnsi="Arial" w:cs="Arial"/>
              </w:rPr>
              <w:t>was</w:t>
            </w:r>
            <w:r w:rsidR="00B96B6C" w:rsidRPr="00B96B6C">
              <w:rPr>
                <w:rFonts w:ascii="Arial" w:hAnsi="Arial" w:cs="Arial"/>
              </w:rPr>
              <w:t xml:space="preserve"> outstanding and very much appreciate</w:t>
            </w:r>
            <w:r>
              <w:rPr>
                <w:rFonts w:ascii="Arial" w:hAnsi="Arial" w:cs="Arial"/>
              </w:rPr>
              <w:t>d.</w:t>
            </w:r>
          </w:p>
          <w:p w14:paraId="12BC2058" w14:textId="77777777" w:rsidR="00D576CE" w:rsidRDefault="00D576CE" w:rsidP="00CB7C5B">
            <w:pPr>
              <w:jc w:val="both"/>
              <w:rPr>
                <w:rFonts w:ascii="Arial" w:hAnsi="Arial" w:cs="Arial"/>
              </w:rPr>
            </w:pPr>
          </w:p>
          <w:p w14:paraId="0BA98EA6" w14:textId="4E7BD3DB" w:rsidR="00B96B6C" w:rsidRDefault="00B96B6C" w:rsidP="00CB7C5B">
            <w:pPr>
              <w:jc w:val="both"/>
              <w:rPr>
                <w:rFonts w:ascii="Arial" w:hAnsi="Arial" w:cs="Arial"/>
              </w:rPr>
            </w:pPr>
            <w:r w:rsidRPr="00B96B6C">
              <w:rPr>
                <w:rFonts w:ascii="Arial" w:hAnsi="Arial" w:cs="Arial"/>
              </w:rPr>
              <w:t xml:space="preserve">In closing, </w:t>
            </w:r>
            <w:r w:rsidR="00D576CE">
              <w:rPr>
                <w:rFonts w:ascii="Arial" w:hAnsi="Arial" w:cs="Arial"/>
              </w:rPr>
              <w:t xml:space="preserve">she asked those present to </w:t>
            </w:r>
            <w:r w:rsidRPr="00B96B6C">
              <w:rPr>
                <w:rFonts w:ascii="Arial" w:hAnsi="Arial" w:cs="Arial"/>
              </w:rPr>
              <w:t xml:space="preserve">take back to </w:t>
            </w:r>
            <w:r w:rsidR="00D576CE">
              <w:rPr>
                <w:rFonts w:ascii="Arial" w:hAnsi="Arial" w:cs="Arial"/>
              </w:rPr>
              <w:t>their</w:t>
            </w:r>
            <w:r w:rsidRPr="00B96B6C">
              <w:rPr>
                <w:rFonts w:ascii="Arial" w:hAnsi="Arial" w:cs="Arial"/>
              </w:rPr>
              <w:t xml:space="preserve"> communities, </w:t>
            </w:r>
            <w:r w:rsidR="00D576CE">
              <w:rPr>
                <w:rFonts w:ascii="Arial" w:hAnsi="Arial" w:cs="Arial"/>
              </w:rPr>
              <w:t>her</w:t>
            </w:r>
            <w:r w:rsidRPr="00B96B6C">
              <w:rPr>
                <w:rFonts w:ascii="Arial" w:hAnsi="Arial" w:cs="Arial"/>
              </w:rPr>
              <w:t xml:space="preserve"> very grateful thanks to all the voluntary groups and organisations in </w:t>
            </w:r>
            <w:r w:rsidR="00D576CE">
              <w:rPr>
                <w:rFonts w:ascii="Arial" w:hAnsi="Arial" w:cs="Arial"/>
              </w:rPr>
              <w:t>their</w:t>
            </w:r>
            <w:r w:rsidRPr="00B96B6C">
              <w:rPr>
                <w:rFonts w:ascii="Arial" w:hAnsi="Arial" w:cs="Arial"/>
              </w:rPr>
              <w:t xml:space="preserve"> local areas.  There </w:t>
            </w:r>
            <w:r w:rsidR="00D576CE">
              <w:rPr>
                <w:rFonts w:ascii="Arial" w:hAnsi="Arial" w:cs="Arial"/>
              </w:rPr>
              <w:t>were</w:t>
            </w:r>
            <w:r w:rsidRPr="00B96B6C">
              <w:rPr>
                <w:rFonts w:ascii="Arial" w:hAnsi="Arial" w:cs="Arial"/>
              </w:rPr>
              <w:t xml:space="preserve"> many community support groups, friendship groups, food banks, cafes etc. etc – all offering support and friendship in these continuing difficult times.</w:t>
            </w:r>
          </w:p>
          <w:p w14:paraId="7BD46305" w14:textId="77777777" w:rsidR="00D576CE" w:rsidRPr="00B96B6C" w:rsidRDefault="00D576CE" w:rsidP="00CB7C5B">
            <w:pPr>
              <w:jc w:val="both"/>
              <w:rPr>
                <w:rFonts w:ascii="Arial" w:hAnsi="Arial" w:cs="Arial"/>
              </w:rPr>
            </w:pPr>
          </w:p>
          <w:p w14:paraId="02D22271" w14:textId="06FD7D7E" w:rsidR="00B96B6C" w:rsidRPr="00B96B6C" w:rsidRDefault="00D576CE" w:rsidP="00CB7C5B">
            <w:pPr>
              <w:jc w:val="both"/>
              <w:rPr>
                <w:rFonts w:ascii="Arial" w:hAnsi="Arial" w:cs="Arial"/>
              </w:rPr>
            </w:pPr>
            <w:r>
              <w:rPr>
                <w:rFonts w:ascii="Arial" w:hAnsi="Arial" w:cs="Arial"/>
              </w:rPr>
              <w:t>She</w:t>
            </w:r>
            <w:r w:rsidR="00B96B6C" w:rsidRPr="00B96B6C">
              <w:rPr>
                <w:rFonts w:ascii="Arial" w:hAnsi="Arial" w:cs="Arial"/>
              </w:rPr>
              <w:t xml:space="preserve"> sincerely hope</w:t>
            </w:r>
            <w:r>
              <w:rPr>
                <w:rFonts w:ascii="Arial" w:hAnsi="Arial" w:cs="Arial"/>
              </w:rPr>
              <w:t>d</w:t>
            </w:r>
            <w:r w:rsidR="00B96B6C" w:rsidRPr="00B96B6C">
              <w:rPr>
                <w:rFonts w:ascii="Arial" w:hAnsi="Arial" w:cs="Arial"/>
              </w:rPr>
              <w:t xml:space="preserve"> that </w:t>
            </w:r>
            <w:r>
              <w:rPr>
                <w:rFonts w:ascii="Arial" w:hAnsi="Arial" w:cs="Arial"/>
              </w:rPr>
              <w:t>everyone would</w:t>
            </w:r>
            <w:r w:rsidR="00B96B6C" w:rsidRPr="00B96B6C">
              <w:rPr>
                <w:rFonts w:ascii="Arial" w:hAnsi="Arial" w:cs="Arial"/>
              </w:rPr>
              <w:t xml:space="preserve"> stay well and enjoy the festive season as it </w:t>
            </w:r>
            <w:r>
              <w:rPr>
                <w:rFonts w:ascii="Arial" w:hAnsi="Arial" w:cs="Arial"/>
              </w:rPr>
              <w:t>was</w:t>
            </w:r>
            <w:r w:rsidR="00B96B6C" w:rsidRPr="00B96B6C">
              <w:rPr>
                <w:rFonts w:ascii="Arial" w:hAnsi="Arial" w:cs="Arial"/>
              </w:rPr>
              <w:t xml:space="preserve"> creeping up very quickly</w:t>
            </w:r>
            <w:r w:rsidR="00C818C4">
              <w:rPr>
                <w:rFonts w:ascii="Arial" w:hAnsi="Arial" w:cs="Arial"/>
              </w:rPr>
              <w:t>, sending her very best wishes to everyone</w:t>
            </w:r>
            <w:r w:rsidR="00B96B6C" w:rsidRPr="00B96B6C">
              <w:rPr>
                <w:rFonts w:ascii="Arial" w:hAnsi="Arial" w:cs="Arial"/>
              </w:rPr>
              <w:t>.</w:t>
            </w:r>
          </w:p>
          <w:p w14:paraId="527FFC00" w14:textId="77777777" w:rsidR="00B96B6C" w:rsidRPr="00B96B6C" w:rsidRDefault="00B96B6C" w:rsidP="00B96B6C">
            <w:pPr>
              <w:rPr>
                <w:rFonts w:ascii="Arial" w:hAnsi="Arial" w:cs="Arial"/>
              </w:rPr>
            </w:pPr>
          </w:p>
          <w:p w14:paraId="2011D581" w14:textId="77777777" w:rsidR="003974CC" w:rsidRPr="00B96B6C" w:rsidRDefault="003974CC" w:rsidP="00B96B6C">
            <w:pPr>
              <w:rPr>
                <w:rFonts w:ascii="Arial" w:hAnsi="Arial" w:cs="Arial"/>
              </w:rPr>
            </w:pPr>
          </w:p>
          <w:p w14:paraId="67387879" w14:textId="77777777" w:rsidR="003974CC" w:rsidRDefault="003974CC" w:rsidP="00B96B6C">
            <w:pPr>
              <w:rPr>
                <w:rFonts w:ascii="Arial" w:hAnsi="Arial" w:cs="Arial"/>
              </w:rPr>
            </w:pPr>
          </w:p>
          <w:p w14:paraId="7C72A626" w14:textId="77777777" w:rsidR="003974CC" w:rsidRDefault="003974CC" w:rsidP="00B96B6C">
            <w:pPr>
              <w:rPr>
                <w:rFonts w:ascii="Arial" w:hAnsi="Arial" w:cs="Arial"/>
              </w:rPr>
            </w:pPr>
          </w:p>
          <w:p w14:paraId="555D0B18" w14:textId="77777777" w:rsidR="003974CC" w:rsidRDefault="003974CC" w:rsidP="00B96B6C">
            <w:pPr>
              <w:rPr>
                <w:rFonts w:ascii="Arial" w:hAnsi="Arial" w:cs="Arial"/>
              </w:rPr>
            </w:pPr>
          </w:p>
          <w:p w14:paraId="6D7F8B55" w14:textId="77777777" w:rsidR="003769DA" w:rsidRDefault="003974CC" w:rsidP="00B96B6C">
            <w:pPr>
              <w:rPr>
                <w:rFonts w:ascii="Arial" w:hAnsi="Arial" w:cs="Arial"/>
              </w:rPr>
            </w:pPr>
            <w:r>
              <w:rPr>
                <w:rFonts w:ascii="Arial" w:hAnsi="Arial" w:cs="Arial"/>
              </w:rPr>
              <w:t>President: …………………………………………    Date: …………………………….</w:t>
            </w:r>
            <w:r w:rsidR="003769DA">
              <w:rPr>
                <w:rFonts w:ascii="Arial" w:hAnsi="Arial" w:cs="Arial"/>
              </w:rPr>
              <w:t xml:space="preserve"> </w:t>
            </w:r>
          </w:p>
          <w:p w14:paraId="51112022" w14:textId="77777777" w:rsidR="003769DA" w:rsidRDefault="003769DA" w:rsidP="00B96B6C">
            <w:pPr>
              <w:rPr>
                <w:rFonts w:ascii="Arial" w:hAnsi="Arial" w:cs="Arial"/>
              </w:rPr>
            </w:pPr>
          </w:p>
          <w:p w14:paraId="190A93B1" w14:textId="77777777" w:rsidR="003769DA" w:rsidRDefault="003769DA" w:rsidP="00B96B6C">
            <w:pPr>
              <w:rPr>
                <w:rFonts w:ascii="Arial" w:hAnsi="Arial" w:cs="Arial"/>
              </w:rPr>
            </w:pPr>
          </w:p>
          <w:p w14:paraId="45D0B0E3" w14:textId="77777777" w:rsidR="003769DA" w:rsidRDefault="003769DA" w:rsidP="00B96B6C">
            <w:pPr>
              <w:rPr>
                <w:rFonts w:ascii="Arial" w:hAnsi="Arial" w:cs="Arial"/>
              </w:rPr>
            </w:pPr>
          </w:p>
          <w:p w14:paraId="721EC828" w14:textId="77777777" w:rsidR="003769DA" w:rsidRDefault="003769DA" w:rsidP="00B96B6C">
            <w:pPr>
              <w:rPr>
                <w:rFonts w:ascii="Arial" w:hAnsi="Arial" w:cs="Arial"/>
              </w:rPr>
            </w:pPr>
          </w:p>
          <w:p w14:paraId="21F1A29D" w14:textId="28585E12" w:rsidR="003769DA" w:rsidRDefault="003769DA" w:rsidP="00B96B6C">
            <w:pPr>
              <w:rPr>
                <w:rFonts w:ascii="Arial" w:hAnsi="Arial" w:cs="Arial"/>
              </w:rPr>
            </w:pPr>
            <w:r>
              <w:rPr>
                <w:rFonts w:ascii="Arial" w:hAnsi="Arial" w:cs="Arial"/>
              </w:rPr>
              <w:t xml:space="preserve">The AGM ended at </w:t>
            </w:r>
            <w:r w:rsidR="002E0FAD">
              <w:rPr>
                <w:rFonts w:ascii="Arial" w:hAnsi="Arial" w:cs="Arial"/>
              </w:rPr>
              <w:t>7</w:t>
            </w:r>
            <w:r w:rsidR="00757CB4">
              <w:rPr>
                <w:rFonts w:ascii="Arial" w:hAnsi="Arial" w:cs="Arial"/>
              </w:rPr>
              <w:t>.45</w:t>
            </w:r>
            <w:r>
              <w:rPr>
                <w:rFonts w:ascii="Arial" w:hAnsi="Arial" w:cs="Arial"/>
              </w:rPr>
              <w:t xml:space="preserve"> pm.</w:t>
            </w:r>
          </w:p>
          <w:p w14:paraId="4DF83315" w14:textId="77777777" w:rsidR="003974CC" w:rsidRPr="002103A1" w:rsidRDefault="003974CC" w:rsidP="00B96B6C">
            <w:pPr>
              <w:rPr>
                <w:rFonts w:ascii="Arial" w:hAnsi="Arial" w:cs="Arial"/>
              </w:rPr>
            </w:pPr>
          </w:p>
        </w:tc>
      </w:tr>
    </w:tbl>
    <w:p w14:paraId="51B7221E" w14:textId="77777777" w:rsidR="00BA58DE" w:rsidRPr="00BA58DE" w:rsidRDefault="00BA58DE" w:rsidP="008C74EE">
      <w:pPr>
        <w:tabs>
          <w:tab w:val="left" w:pos="1155"/>
        </w:tabs>
        <w:spacing w:line="240" w:lineRule="auto"/>
        <w:rPr>
          <w:rFonts w:ascii="Arial" w:hAnsi="Arial" w:cs="Arial"/>
          <w:b/>
          <w:sz w:val="24"/>
          <w:szCs w:val="24"/>
        </w:rPr>
      </w:pPr>
    </w:p>
    <w:sectPr w:rsidR="00BA58DE" w:rsidRPr="00BA58DE" w:rsidSect="00184B79">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4BAC" w14:textId="77777777" w:rsidR="00C264E3" w:rsidRDefault="00C264E3" w:rsidP="004B06A0">
      <w:pPr>
        <w:spacing w:after="0" w:line="240" w:lineRule="auto"/>
      </w:pPr>
      <w:r>
        <w:separator/>
      </w:r>
    </w:p>
  </w:endnote>
  <w:endnote w:type="continuationSeparator" w:id="0">
    <w:p w14:paraId="283DD9FB" w14:textId="77777777" w:rsidR="00C264E3" w:rsidRDefault="00C264E3" w:rsidP="004B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244938"/>
      <w:docPartObj>
        <w:docPartGallery w:val="Page Numbers (Bottom of Page)"/>
        <w:docPartUnique/>
      </w:docPartObj>
    </w:sdtPr>
    <w:sdtEndPr>
      <w:rPr>
        <w:noProof/>
      </w:rPr>
    </w:sdtEndPr>
    <w:sdtContent>
      <w:p w14:paraId="41CB60CF" w14:textId="77777777" w:rsidR="008A16ED" w:rsidRDefault="00277A06">
        <w:pPr>
          <w:pStyle w:val="Footer"/>
          <w:jc w:val="right"/>
        </w:pPr>
        <w:r>
          <w:fldChar w:fldCharType="begin"/>
        </w:r>
        <w:r w:rsidR="008A16ED">
          <w:instrText xml:space="preserve"> PAGE   \* MERGEFORMAT </w:instrText>
        </w:r>
        <w:r>
          <w:fldChar w:fldCharType="separate"/>
        </w:r>
        <w:r w:rsidR="00DC0710">
          <w:rPr>
            <w:noProof/>
          </w:rPr>
          <w:t>2</w:t>
        </w:r>
        <w:r>
          <w:rPr>
            <w:noProof/>
          </w:rPr>
          <w:fldChar w:fldCharType="end"/>
        </w:r>
      </w:p>
    </w:sdtContent>
  </w:sdt>
  <w:p w14:paraId="324DC75B" w14:textId="77777777" w:rsidR="008A16ED" w:rsidRDefault="008A1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CCE2" w14:textId="77777777" w:rsidR="00C264E3" w:rsidRDefault="00C264E3" w:rsidP="004B06A0">
      <w:pPr>
        <w:spacing w:after="0" w:line="240" w:lineRule="auto"/>
      </w:pPr>
      <w:r>
        <w:separator/>
      </w:r>
    </w:p>
  </w:footnote>
  <w:footnote w:type="continuationSeparator" w:id="0">
    <w:p w14:paraId="521BC82F" w14:textId="77777777" w:rsidR="00C264E3" w:rsidRDefault="00C264E3" w:rsidP="004B0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ACE3" w14:textId="77777777" w:rsidR="004B06A0" w:rsidRDefault="00C818C4">
    <w:pPr>
      <w:pStyle w:val="Header"/>
    </w:pPr>
    <w:r>
      <w:rPr>
        <w:noProof/>
      </w:rPr>
      <w:pict w14:anchorId="2310E9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52532" o:spid="_x0000_s2051"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3E4C" w14:textId="77777777" w:rsidR="004B06A0" w:rsidRDefault="00C818C4">
    <w:pPr>
      <w:pStyle w:val="Header"/>
    </w:pPr>
    <w:r>
      <w:rPr>
        <w:noProof/>
      </w:rPr>
      <w:pict w14:anchorId="5AE1F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52533" o:spid="_x0000_s2052"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D797" w14:textId="77777777" w:rsidR="004B06A0" w:rsidRDefault="00C818C4">
    <w:pPr>
      <w:pStyle w:val="Header"/>
    </w:pPr>
    <w:r>
      <w:rPr>
        <w:noProof/>
      </w:rPr>
      <w:pict w14:anchorId="2ABE35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52531" o:spid="_x0000_s2050"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6FB5"/>
    <w:multiLevelType w:val="hybridMultilevel"/>
    <w:tmpl w:val="695A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31DAC"/>
    <w:multiLevelType w:val="hybridMultilevel"/>
    <w:tmpl w:val="2584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83CD4"/>
    <w:multiLevelType w:val="hybridMultilevel"/>
    <w:tmpl w:val="9812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31A52"/>
    <w:multiLevelType w:val="hybridMultilevel"/>
    <w:tmpl w:val="EC56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867F6"/>
    <w:multiLevelType w:val="hybridMultilevel"/>
    <w:tmpl w:val="2C6E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03546"/>
    <w:multiLevelType w:val="hybridMultilevel"/>
    <w:tmpl w:val="EAE4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5223B9"/>
    <w:multiLevelType w:val="hybridMultilevel"/>
    <w:tmpl w:val="5D08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8801665">
    <w:abstractNumId w:val="1"/>
  </w:num>
  <w:num w:numId="2" w16cid:durableId="876697724">
    <w:abstractNumId w:val="5"/>
  </w:num>
  <w:num w:numId="3" w16cid:durableId="2114858957">
    <w:abstractNumId w:val="0"/>
  </w:num>
  <w:num w:numId="4" w16cid:durableId="468516916">
    <w:abstractNumId w:val="6"/>
  </w:num>
  <w:num w:numId="5" w16cid:durableId="492912040">
    <w:abstractNumId w:val="2"/>
  </w:num>
  <w:num w:numId="6" w16cid:durableId="142477580">
    <w:abstractNumId w:val="3"/>
  </w:num>
  <w:num w:numId="7" w16cid:durableId="1652832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DE"/>
    <w:rsid w:val="00000A6B"/>
    <w:rsid w:val="00003AE2"/>
    <w:rsid w:val="000075A8"/>
    <w:rsid w:val="00011E6B"/>
    <w:rsid w:val="00021BD6"/>
    <w:rsid w:val="00025C87"/>
    <w:rsid w:val="0003279D"/>
    <w:rsid w:val="00034C2C"/>
    <w:rsid w:val="000372FF"/>
    <w:rsid w:val="000401CF"/>
    <w:rsid w:val="000474BC"/>
    <w:rsid w:val="00053499"/>
    <w:rsid w:val="00062167"/>
    <w:rsid w:val="000A0713"/>
    <w:rsid w:val="000C2546"/>
    <w:rsid w:val="000C60FC"/>
    <w:rsid w:val="000E1E3E"/>
    <w:rsid w:val="000E5E56"/>
    <w:rsid w:val="00105CD4"/>
    <w:rsid w:val="00110815"/>
    <w:rsid w:val="001251F6"/>
    <w:rsid w:val="001366C2"/>
    <w:rsid w:val="00144328"/>
    <w:rsid w:val="00146718"/>
    <w:rsid w:val="0015679D"/>
    <w:rsid w:val="001657DC"/>
    <w:rsid w:val="001777CE"/>
    <w:rsid w:val="00184B79"/>
    <w:rsid w:val="00190EEB"/>
    <w:rsid w:val="0019533D"/>
    <w:rsid w:val="001A1ADD"/>
    <w:rsid w:val="001B73AD"/>
    <w:rsid w:val="001F7854"/>
    <w:rsid w:val="00202E38"/>
    <w:rsid w:val="002103A1"/>
    <w:rsid w:val="00211197"/>
    <w:rsid w:val="002310E8"/>
    <w:rsid w:val="00240A1B"/>
    <w:rsid w:val="00253827"/>
    <w:rsid w:val="00277A06"/>
    <w:rsid w:val="0028643F"/>
    <w:rsid w:val="002866C7"/>
    <w:rsid w:val="00287014"/>
    <w:rsid w:val="002C0E19"/>
    <w:rsid w:val="002C3216"/>
    <w:rsid w:val="002C40D9"/>
    <w:rsid w:val="002D2BF0"/>
    <w:rsid w:val="002D396A"/>
    <w:rsid w:val="002E0FAD"/>
    <w:rsid w:val="002F08EF"/>
    <w:rsid w:val="002F56E3"/>
    <w:rsid w:val="003465FA"/>
    <w:rsid w:val="003563A9"/>
    <w:rsid w:val="003570A1"/>
    <w:rsid w:val="00374EC1"/>
    <w:rsid w:val="003769DA"/>
    <w:rsid w:val="00386930"/>
    <w:rsid w:val="003974CC"/>
    <w:rsid w:val="003A2086"/>
    <w:rsid w:val="003A60F9"/>
    <w:rsid w:val="003B4E17"/>
    <w:rsid w:val="003D3296"/>
    <w:rsid w:val="003F17A6"/>
    <w:rsid w:val="003F7430"/>
    <w:rsid w:val="00414549"/>
    <w:rsid w:val="0043797A"/>
    <w:rsid w:val="004414C7"/>
    <w:rsid w:val="0044725B"/>
    <w:rsid w:val="00447703"/>
    <w:rsid w:val="00453E5A"/>
    <w:rsid w:val="00476980"/>
    <w:rsid w:val="00495765"/>
    <w:rsid w:val="004B06A0"/>
    <w:rsid w:val="004B15B9"/>
    <w:rsid w:val="004C20A6"/>
    <w:rsid w:val="004C3AA0"/>
    <w:rsid w:val="004D0D8D"/>
    <w:rsid w:val="005015C2"/>
    <w:rsid w:val="00503C59"/>
    <w:rsid w:val="00513DF5"/>
    <w:rsid w:val="005149EF"/>
    <w:rsid w:val="00527022"/>
    <w:rsid w:val="005353F4"/>
    <w:rsid w:val="0053622B"/>
    <w:rsid w:val="00540058"/>
    <w:rsid w:val="00591752"/>
    <w:rsid w:val="005B6BEA"/>
    <w:rsid w:val="005B78C0"/>
    <w:rsid w:val="005C7418"/>
    <w:rsid w:val="005F7BCB"/>
    <w:rsid w:val="006169CD"/>
    <w:rsid w:val="00631136"/>
    <w:rsid w:val="006357E1"/>
    <w:rsid w:val="00663EC9"/>
    <w:rsid w:val="00667C7D"/>
    <w:rsid w:val="00670F60"/>
    <w:rsid w:val="00675686"/>
    <w:rsid w:val="00681BC6"/>
    <w:rsid w:val="00682C6F"/>
    <w:rsid w:val="00682C7B"/>
    <w:rsid w:val="0069575C"/>
    <w:rsid w:val="006A586E"/>
    <w:rsid w:val="006D0A3C"/>
    <w:rsid w:val="006D4C33"/>
    <w:rsid w:val="006E4C08"/>
    <w:rsid w:val="007167A7"/>
    <w:rsid w:val="00740768"/>
    <w:rsid w:val="0074143B"/>
    <w:rsid w:val="00752AA1"/>
    <w:rsid w:val="00757CB4"/>
    <w:rsid w:val="00766CB8"/>
    <w:rsid w:val="00767C0E"/>
    <w:rsid w:val="00783B1A"/>
    <w:rsid w:val="007971E7"/>
    <w:rsid w:val="007A7A2E"/>
    <w:rsid w:val="007B3A3A"/>
    <w:rsid w:val="007C07F9"/>
    <w:rsid w:val="007C506B"/>
    <w:rsid w:val="007E53F7"/>
    <w:rsid w:val="007E6BC8"/>
    <w:rsid w:val="008031F6"/>
    <w:rsid w:val="0080444E"/>
    <w:rsid w:val="00806A02"/>
    <w:rsid w:val="00806D9C"/>
    <w:rsid w:val="008168B2"/>
    <w:rsid w:val="0082368B"/>
    <w:rsid w:val="00843F7A"/>
    <w:rsid w:val="00856A8E"/>
    <w:rsid w:val="00866C27"/>
    <w:rsid w:val="00871CD4"/>
    <w:rsid w:val="0089361F"/>
    <w:rsid w:val="008A16ED"/>
    <w:rsid w:val="008C49BC"/>
    <w:rsid w:val="008C660F"/>
    <w:rsid w:val="008C74EE"/>
    <w:rsid w:val="008D4CDB"/>
    <w:rsid w:val="008F414D"/>
    <w:rsid w:val="009127DB"/>
    <w:rsid w:val="00913E6F"/>
    <w:rsid w:val="00937852"/>
    <w:rsid w:val="00942F2F"/>
    <w:rsid w:val="0096036C"/>
    <w:rsid w:val="0096098F"/>
    <w:rsid w:val="00965B15"/>
    <w:rsid w:val="00966AC3"/>
    <w:rsid w:val="00981855"/>
    <w:rsid w:val="00990C21"/>
    <w:rsid w:val="00997215"/>
    <w:rsid w:val="00997EA9"/>
    <w:rsid w:val="009B08AE"/>
    <w:rsid w:val="009B30E2"/>
    <w:rsid w:val="009B794A"/>
    <w:rsid w:val="009C3DE8"/>
    <w:rsid w:val="009C688A"/>
    <w:rsid w:val="009C71EE"/>
    <w:rsid w:val="00A35384"/>
    <w:rsid w:val="00A47077"/>
    <w:rsid w:val="00A70E45"/>
    <w:rsid w:val="00A82AB0"/>
    <w:rsid w:val="00AA2DF6"/>
    <w:rsid w:val="00AA7633"/>
    <w:rsid w:val="00AB3EC9"/>
    <w:rsid w:val="00AB454F"/>
    <w:rsid w:val="00AC4014"/>
    <w:rsid w:val="00AE1117"/>
    <w:rsid w:val="00AF462E"/>
    <w:rsid w:val="00AF53FA"/>
    <w:rsid w:val="00B03248"/>
    <w:rsid w:val="00B06B2D"/>
    <w:rsid w:val="00B10E58"/>
    <w:rsid w:val="00B11FA9"/>
    <w:rsid w:val="00B22336"/>
    <w:rsid w:val="00B42274"/>
    <w:rsid w:val="00B62EF6"/>
    <w:rsid w:val="00B65E74"/>
    <w:rsid w:val="00B96B6C"/>
    <w:rsid w:val="00BA3682"/>
    <w:rsid w:val="00BA58DE"/>
    <w:rsid w:val="00BA6DF7"/>
    <w:rsid w:val="00BB1DA8"/>
    <w:rsid w:val="00BB3C47"/>
    <w:rsid w:val="00BC4F24"/>
    <w:rsid w:val="00BE7282"/>
    <w:rsid w:val="00C06D55"/>
    <w:rsid w:val="00C15473"/>
    <w:rsid w:val="00C264E3"/>
    <w:rsid w:val="00C365BC"/>
    <w:rsid w:val="00C46D21"/>
    <w:rsid w:val="00C648BD"/>
    <w:rsid w:val="00C727BB"/>
    <w:rsid w:val="00C818C4"/>
    <w:rsid w:val="00C82E28"/>
    <w:rsid w:val="00CB3734"/>
    <w:rsid w:val="00CB6084"/>
    <w:rsid w:val="00CB7C5B"/>
    <w:rsid w:val="00CC6CAC"/>
    <w:rsid w:val="00CD53CC"/>
    <w:rsid w:val="00CE09B3"/>
    <w:rsid w:val="00CE1091"/>
    <w:rsid w:val="00CE1178"/>
    <w:rsid w:val="00CF2C83"/>
    <w:rsid w:val="00D054AA"/>
    <w:rsid w:val="00D25C6B"/>
    <w:rsid w:val="00D27429"/>
    <w:rsid w:val="00D41783"/>
    <w:rsid w:val="00D44B6D"/>
    <w:rsid w:val="00D4609D"/>
    <w:rsid w:val="00D464CD"/>
    <w:rsid w:val="00D515FF"/>
    <w:rsid w:val="00D52E36"/>
    <w:rsid w:val="00D576CE"/>
    <w:rsid w:val="00D6123D"/>
    <w:rsid w:val="00D63B5E"/>
    <w:rsid w:val="00D86BC6"/>
    <w:rsid w:val="00DC0710"/>
    <w:rsid w:val="00DC28E1"/>
    <w:rsid w:val="00DE57F3"/>
    <w:rsid w:val="00DE662B"/>
    <w:rsid w:val="00DF384A"/>
    <w:rsid w:val="00DF60AF"/>
    <w:rsid w:val="00E04AB3"/>
    <w:rsid w:val="00E062DC"/>
    <w:rsid w:val="00E1543D"/>
    <w:rsid w:val="00E308BB"/>
    <w:rsid w:val="00E47003"/>
    <w:rsid w:val="00E54645"/>
    <w:rsid w:val="00E730D0"/>
    <w:rsid w:val="00E74B80"/>
    <w:rsid w:val="00E752EA"/>
    <w:rsid w:val="00E869E8"/>
    <w:rsid w:val="00E956F6"/>
    <w:rsid w:val="00E97099"/>
    <w:rsid w:val="00EA0410"/>
    <w:rsid w:val="00EA5D81"/>
    <w:rsid w:val="00ED73BE"/>
    <w:rsid w:val="00F1488E"/>
    <w:rsid w:val="00F15123"/>
    <w:rsid w:val="00F208D3"/>
    <w:rsid w:val="00F41292"/>
    <w:rsid w:val="00F76E46"/>
    <w:rsid w:val="00F77880"/>
    <w:rsid w:val="00F87F4D"/>
    <w:rsid w:val="00FC458F"/>
    <w:rsid w:val="00FF5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2FA9003"/>
  <w15:docId w15:val="{C263A42F-35E0-4620-891D-D99864D9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6A0"/>
  </w:style>
  <w:style w:type="paragraph" w:styleId="Footer">
    <w:name w:val="footer"/>
    <w:basedOn w:val="Normal"/>
    <w:link w:val="FooterChar"/>
    <w:uiPriority w:val="99"/>
    <w:unhideWhenUsed/>
    <w:rsid w:val="004B0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6A0"/>
  </w:style>
  <w:style w:type="paragraph" w:styleId="BalloonText">
    <w:name w:val="Balloon Text"/>
    <w:basedOn w:val="Normal"/>
    <w:link w:val="BalloonTextChar"/>
    <w:uiPriority w:val="99"/>
    <w:semiHidden/>
    <w:unhideWhenUsed/>
    <w:rsid w:val="00DF3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84A"/>
    <w:rPr>
      <w:rFonts w:ascii="Tahoma" w:hAnsi="Tahoma" w:cs="Tahoma"/>
      <w:sz w:val="16"/>
      <w:szCs w:val="16"/>
    </w:rPr>
  </w:style>
  <w:style w:type="paragraph" w:customStyle="1" w:styleId="s8">
    <w:name w:val="s8"/>
    <w:basedOn w:val="Normal"/>
    <w:rsid w:val="000372F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umpedfont15">
    <w:name w:val="bumpedfont15"/>
    <w:basedOn w:val="DefaultParagraphFont"/>
    <w:rsid w:val="000372FF"/>
  </w:style>
  <w:style w:type="paragraph" w:styleId="ListParagraph">
    <w:name w:val="List Paragraph"/>
    <w:basedOn w:val="Normal"/>
    <w:uiPriority w:val="34"/>
    <w:qFormat/>
    <w:rsid w:val="004C20A6"/>
    <w:pPr>
      <w:ind w:left="720"/>
      <w:contextualSpacing/>
    </w:pPr>
  </w:style>
  <w:style w:type="paragraph" w:customStyle="1" w:styleId="story-content-text">
    <w:name w:val="story-content-text"/>
    <w:basedOn w:val="Normal"/>
    <w:rsid w:val="00B65E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B3A3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90EEB"/>
    <w:pPr>
      <w:spacing w:after="0" w:line="240" w:lineRule="auto"/>
    </w:pPr>
    <w:rPr>
      <w:rFonts w:ascii="Calibri" w:eastAsia="Calibri" w:hAnsi="Calibri" w:cs="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58868">
      <w:bodyDiv w:val="1"/>
      <w:marLeft w:val="0"/>
      <w:marRight w:val="0"/>
      <w:marTop w:val="0"/>
      <w:marBottom w:val="0"/>
      <w:divBdr>
        <w:top w:val="none" w:sz="0" w:space="0" w:color="auto"/>
        <w:left w:val="none" w:sz="0" w:space="0" w:color="auto"/>
        <w:bottom w:val="none" w:sz="0" w:space="0" w:color="auto"/>
        <w:right w:val="none" w:sz="0" w:space="0" w:color="auto"/>
      </w:divBdr>
    </w:div>
    <w:div w:id="339478411">
      <w:bodyDiv w:val="1"/>
      <w:marLeft w:val="0"/>
      <w:marRight w:val="0"/>
      <w:marTop w:val="0"/>
      <w:marBottom w:val="0"/>
      <w:divBdr>
        <w:top w:val="none" w:sz="0" w:space="0" w:color="auto"/>
        <w:left w:val="none" w:sz="0" w:space="0" w:color="auto"/>
        <w:bottom w:val="none" w:sz="0" w:space="0" w:color="auto"/>
        <w:right w:val="none" w:sz="0" w:space="0" w:color="auto"/>
      </w:divBdr>
    </w:div>
    <w:div w:id="478767916">
      <w:bodyDiv w:val="1"/>
      <w:marLeft w:val="0"/>
      <w:marRight w:val="0"/>
      <w:marTop w:val="0"/>
      <w:marBottom w:val="0"/>
      <w:divBdr>
        <w:top w:val="none" w:sz="0" w:space="0" w:color="auto"/>
        <w:left w:val="none" w:sz="0" w:space="0" w:color="auto"/>
        <w:bottom w:val="none" w:sz="0" w:space="0" w:color="auto"/>
        <w:right w:val="none" w:sz="0" w:space="0" w:color="auto"/>
      </w:divBdr>
    </w:div>
    <w:div w:id="544223436">
      <w:bodyDiv w:val="1"/>
      <w:marLeft w:val="0"/>
      <w:marRight w:val="0"/>
      <w:marTop w:val="0"/>
      <w:marBottom w:val="0"/>
      <w:divBdr>
        <w:top w:val="none" w:sz="0" w:space="0" w:color="auto"/>
        <w:left w:val="none" w:sz="0" w:space="0" w:color="auto"/>
        <w:bottom w:val="none" w:sz="0" w:space="0" w:color="auto"/>
        <w:right w:val="none" w:sz="0" w:space="0" w:color="auto"/>
      </w:divBdr>
    </w:div>
    <w:div w:id="546339483">
      <w:bodyDiv w:val="1"/>
      <w:marLeft w:val="0"/>
      <w:marRight w:val="0"/>
      <w:marTop w:val="0"/>
      <w:marBottom w:val="0"/>
      <w:divBdr>
        <w:top w:val="none" w:sz="0" w:space="0" w:color="auto"/>
        <w:left w:val="none" w:sz="0" w:space="0" w:color="auto"/>
        <w:bottom w:val="none" w:sz="0" w:space="0" w:color="auto"/>
        <w:right w:val="none" w:sz="0" w:space="0" w:color="auto"/>
      </w:divBdr>
    </w:div>
    <w:div w:id="603881117">
      <w:bodyDiv w:val="1"/>
      <w:marLeft w:val="0"/>
      <w:marRight w:val="0"/>
      <w:marTop w:val="0"/>
      <w:marBottom w:val="0"/>
      <w:divBdr>
        <w:top w:val="none" w:sz="0" w:space="0" w:color="auto"/>
        <w:left w:val="none" w:sz="0" w:space="0" w:color="auto"/>
        <w:bottom w:val="none" w:sz="0" w:space="0" w:color="auto"/>
        <w:right w:val="none" w:sz="0" w:space="0" w:color="auto"/>
      </w:divBdr>
    </w:div>
    <w:div w:id="607585206">
      <w:bodyDiv w:val="1"/>
      <w:marLeft w:val="0"/>
      <w:marRight w:val="0"/>
      <w:marTop w:val="0"/>
      <w:marBottom w:val="0"/>
      <w:divBdr>
        <w:top w:val="none" w:sz="0" w:space="0" w:color="auto"/>
        <w:left w:val="none" w:sz="0" w:space="0" w:color="auto"/>
        <w:bottom w:val="none" w:sz="0" w:space="0" w:color="auto"/>
        <w:right w:val="none" w:sz="0" w:space="0" w:color="auto"/>
      </w:divBdr>
    </w:div>
    <w:div w:id="939340675">
      <w:bodyDiv w:val="1"/>
      <w:marLeft w:val="0"/>
      <w:marRight w:val="0"/>
      <w:marTop w:val="0"/>
      <w:marBottom w:val="0"/>
      <w:divBdr>
        <w:top w:val="none" w:sz="0" w:space="0" w:color="auto"/>
        <w:left w:val="none" w:sz="0" w:space="0" w:color="auto"/>
        <w:bottom w:val="none" w:sz="0" w:space="0" w:color="auto"/>
        <w:right w:val="none" w:sz="0" w:space="0" w:color="auto"/>
      </w:divBdr>
    </w:div>
    <w:div w:id="942228454">
      <w:bodyDiv w:val="1"/>
      <w:marLeft w:val="0"/>
      <w:marRight w:val="0"/>
      <w:marTop w:val="0"/>
      <w:marBottom w:val="0"/>
      <w:divBdr>
        <w:top w:val="none" w:sz="0" w:space="0" w:color="auto"/>
        <w:left w:val="none" w:sz="0" w:space="0" w:color="auto"/>
        <w:bottom w:val="none" w:sz="0" w:space="0" w:color="auto"/>
        <w:right w:val="none" w:sz="0" w:space="0" w:color="auto"/>
      </w:divBdr>
    </w:div>
    <w:div w:id="1354260667">
      <w:bodyDiv w:val="1"/>
      <w:marLeft w:val="0"/>
      <w:marRight w:val="0"/>
      <w:marTop w:val="0"/>
      <w:marBottom w:val="0"/>
      <w:divBdr>
        <w:top w:val="none" w:sz="0" w:space="0" w:color="auto"/>
        <w:left w:val="none" w:sz="0" w:space="0" w:color="auto"/>
        <w:bottom w:val="none" w:sz="0" w:space="0" w:color="auto"/>
        <w:right w:val="none" w:sz="0" w:space="0" w:color="auto"/>
      </w:divBdr>
    </w:div>
    <w:div w:id="1452751049">
      <w:bodyDiv w:val="1"/>
      <w:marLeft w:val="0"/>
      <w:marRight w:val="0"/>
      <w:marTop w:val="0"/>
      <w:marBottom w:val="0"/>
      <w:divBdr>
        <w:top w:val="none" w:sz="0" w:space="0" w:color="auto"/>
        <w:left w:val="none" w:sz="0" w:space="0" w:color="auto"/>
        <w:bottom w:val="none" w:sz="0" w:space="0" w:color="auto"/>
        <w:right w:val="none" w:sz="0" w:space="0" w:color="auto"/>
      </w:divBdr>
      <w:divsChild>
        <w:div w:id="2109544925">
          <w:marLeft w:val="791"/>
          <w:marRight w:val="0"/>
          <w:marTop w:val="0"/>
          <w:marBottom w:val="0"/>
          <w:divBdr>
            <w:top w:val="none" w:sz="0" w:space="0" w:color="auto"/>
            <w:left w:val="none" w:sz="0" w:space="0" w:color="auto"/>
            <w:bottom w:val="none" w:sz="0" w:space="0" w:color="auto"/>
            <w:right w:val="none" w:sz="0" w:space="0" w:color="auto"/>
          </w:divBdr>
        </w:div>
        <w:div w:id="1215121988">
          <w:marLeft w:val="791"/>
          <w:marRight w:val="0"/>
          <w:marTop w:val="0"/>
          <w:marBottom w:val="0"/>
          <w:divBdr>
            <w:top w:val="none" w:sz="0" w:space="0" w:color="auto"/>
            <w:left w:val="none" w:sz="0" w:space="0" w:color="auto"/>
            <w:bottom w:val="none" w:sz="0" w:space="0" w:color="auto"/>
            <w:right w:val="none" w:sz="0" w:space="0" w:color="auto"/>
          </w:divBdr>
        </w:div>
        <w:div w:id="968047206">
          <w:marLeft w:val="791"/>
          <w:marRight w:val="0"/>
          <w:marTop w:val="0"/>
          <w:marBottom w:val="0"/>
          <w:divBdr>
            <w:top w:val="none" w:sz="0" w:space="0" w:color="auto"/>
            <w:left w:val="none" w:sz="0" w:space="0" w:color="auto"/>
            <w:bottom w:val="none" w:sz="0" w:space="0" w:color="auto"/>
            <w:right w:val="none" w:sz="0" w:space="0" w:color="auto"/>
          </w:divBdr>
        </w:div>
        <w:div w:id="1801193401">
          <w:marLeft w:val="791"/>
          <w:marRight w:val="0"/>
          <w:marTop w:val="0"/>
          <w:marBottom w:val="0"/>
          <w:divBdr>
            <w:top w:val="none" w:sz="0" w:space="0" w:color="auto"/>
            <w:left w:val="none" w:sz="0" w:space="0" w:color="auto"/>
            <w:bottom w:val="none" w:sz="0" w:space="0" w:color="auto"/>
            <w:right w:val="none" w:sz="0" w:space="0" w:color="auto"/>
          </w:divBdr>
        </w:div>
        <w:div w:id="1440682017">
          <w:marLeft w:val="791"/>
          <w:marRight w:val="0"/>
          <w:marTop w:val="0"/>
          <w:marBottom w:val="0"/>
          <w:divBdr>
            <w:top w:val="none" w:sz="0" w:space="0" w:color="auto"/>
            <w:left w:val="none" w:sz="0" w:space="0" w:color="auto"/>
            <w:bottom w:val="none" w:sz="0" w:space="0" w:color="auto"/>
            <w:right w:val="none" w:sz="0" w:space="0" w:color="auto"/>
          </w:divBdr>
        </w:div>
      </w:divsChild>
    </w:div>
    <w:div w:id="1543398194">
      <w:bodyDiv w:val="1"/>
      <w:marLeft w:val="0"/>
      <w:marRight w:val="0"/>
      <w:marTop w:val="0"/>
      <w:marBottom w:val="0"/>
      <w:divBdr>
        <w:top w:val="none" w:sz="0" w:space="0" w:color="auto"/>
        <w:left w:val="none" w:sz="0" w:space="0" w:color="auto"/>
        <w:bottom w:val="none" w:sz="0" w:space="0" w:color="auto"/>
        <w:right w:val="none" w:sz="0" w:space="0" w:color="auto"/>
      </w:divBdr>
    </w:div>
    <w:div w:id="1743790466">
      <w:bodyDiv w:val="1"/>
      <w:marLeft w:val="0"/>
      <w:marRight w:val="0"/>
      <w:marTop w:val="0"/>
      <w:marBottom w:val="0"/>
      <w:divBdr>
        <w:top w:val="none" w:sz="0" w:space="0" w:color="auto"/>
        <w:left w:val="none" w:sz="0" w:space="0" w:color="auto"/>
        <w:bottom w:val="none" w:sz="0" w:space="0" w:color="auto"/>
        <w:right w:val="none" w:sz="0" w:space="0" w:color="auto"/>
      </w:divBdr>
    </w:div>
    <w:div w:id="18149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9</Pages>
  <Words>3332</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Dorrell</dc:creator>
  <cp:lastModifiedBy>Dianne Dorrell</cp:lastModifiedBy>
  <cp:revision>9</cp:revision>
  <cp:lastPrinted>2018-11-23T15:33:00Z</cp:lastPrinted>
  <dcterms:created xsi:type="dcterms:W3CDTF">2023-11-08T20:06:00Z</dcterms:created>
  <dcterms:modified xsi:type="dcterms:W3CDTF">2023-11-21T18:07:00Z</dcterms:modified>
</cp:coreProperties>
</file>